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AD" w:rsidRPr="000D5025" w:rsidRDefault="00910BCB"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Публичная оферта на заключение договора на оказания</w:t>
      </w:r>
      <w:r w:rsidR="004E5BAD" w:rsidRPr="000D5025">
        <w:rPr>
          <w:rFonts w:ascii="Times New Roman" w:hAnsi="Times New Roman" w:cs="Times New Roman"/>
          <w:b/>
          <w:sz w:val="24"/>
          <w:szCs w:val="24"/>
        </w:rPr>
        <w:t xml:space="preserve"> услуг доставки</w:t>
      </w:r>
    </w:p>
    <w:p w:rsidR="004E5BAD" w:rsidRPr="000D5025" w:rsidRDefault="009F5837"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 xml:space="preserve"> (редакция № </w:t>
      </w:r>
      <w:r w:rsidR="00AA6402">
        <w:rPr>
          <w:rFonts w:ascii="Times New Roman" w:hAnsi="Times New Roman" w:cs="Times New Roman"/>
          <w:b/>
          <w:sz w:val="24"/>
          <w:szCs w:val="24"/>
        </w:rPr>
        <w:t>1</w:t>
      </w:r>
      <w:bookmarkStart w:id="0" w:name="_GoBack"/>
      <w:bookmarkEnd w:id="0"/>
      <w:r w:rsidRPr="000D5025">
        <w:rPr>
          <w:rFonts w:ascii="Times New Roman" w:hAnsi="Times New Roman" w:cs="Times New Roman"/>
          <w:b/>
          <w:sz w:val="24"/>
          <w:szCs w:val="24"/>
        </w:rPr>
        <w:t>1/2023</w:t>
      </w:r>
      <w:r w:rsidR="00E6016C" w:rsidRPr="000D5025">
        <w:rPr>
          <w:rFonts w:ascii="Times New Roman" w:hAnsi="Times New Roman" w:cs="Times New Roman"/>
          <w:b/>
          <w:sz w:val="24"/>
          <w:szCs w:val="24"/>
        </w:rPr>
        <w:t xml:space="preserve">  от </w:t>
      </w:r>
      <w:r w:rsidRPr="000D5025">
        <w:rPr>
          <w:rFonts w:ascii="Times New Roman" w:hAnsi="Times New Roman" w:cs="Times New Roman"/>
          <w:b/>
          <w:sz w:val="24"/>
          <w:szCs w:val="24"/>
        </w:rPr>
        <w:t>«01</w:t>
      </w:r>
      <w:r w:rsidR="00E6016C" w:rsidRPr="000D5025">
        <w:rPr>
          <w:rFonts w:ascii="Times New Roman" w:hAnsi="Times New Roman" w:cs="Times New Roman"/>
          <w:b/>
          <w:sz w:val="24"/>
          <w:szCs w:val="24"/>
        </w:rPr>
        <w:t xml:space="preserve">» </w:t>
      </w:r>
      <w:r w:rsidR="000F1166">
        <w:rPr>
          <w:rFonts w:ascii="Times New Roman" w:hAnsi="Times New Roman" w:cs="Times New Roman"/>
          <w:b/>
          <w:sz w:val="24"/>
          <w:szCs w:val="24"/>
        </w:rPr>
        <w:t xml:space="preserve">ноября </w:t>
      </w:r>
      <w:r w:rsidR="00D154CB" w:rsidRPr="000D5025">
        <w:rPr>
          <w:rFonts w:ascii="Times New Roman" w:hAnsi="Times New Roman" w:cs="Times New Roman"/>
          <w:b/>
          <w:sz w:val="24"/>
          <w:szCs w:val="24"/>
        </w:rPr>
        <w:t>2023</w:t>
      </w:r>
      <w:r w:rsidR="00E6016C" w:rsidRPr="000D5025">
        <w:rPr>
          <w:rFonts w:ascii="Times New Roman" w:hAnsi="Times New Roman" w:cs="Times New Roman"/>
          <w:b/>
          <w:sz w:val="24"/>
          <w:szCs w:val="24"/>
        </w:rPr>
        <w:t xml:space="preserve"> г.</w:t>
      </w:r>
      <w:r w:rsidR="004E5BAD" w:rsidRPr="000D5025">
        <w:rPr>
          <w:rFonts w:ascii="Times New Roman" w:hAnsi="Times New Roman" w:cs="Times New Roman"/>
          <w:b/>
          <w:sz w:val="24"/>
          <w:szCs w:val="24"/>
        </w:rPr>
        <w:t>)</w:t>
      </w:r>
    </w:p>
    <w:p w:rsidR="004E5BAD" w:rsidRPr="000D5025" w:rsidRDefault="004E5BAD" w:rsidP="004E5BAD">
      <w:pPr>
        <w:spacing w:after="0" w:line="240" w:lineRule="auto"/>
        <w:jc w:val="both"/>
        <w:rPr>
          <w:rFonts w:ascii="Times New Roman" w:hAnsi="Times New Roman" w:cs="Times New Roman"/>
          <w:sz w:val="24"/>
          <w:szCs w:val="24"/>
        </w:rPr>
      </w:pPr>
    </w:p>
    <w:p w:rsidR="004E5BAD" w:rsidRPr="000D5025" w:rsidRDefault="004E5BAD" w:rsidP="004E5BAD">
      <w:pPr>
        <w:spacing w:after="0" w:line="240" w:lineRule="auto"/>
        <w:jc w:val="both"/>
        <w:rPr>
          <w:rFonts w:ascii="Times New Roman" w:hAnsi="Times New Roman" w:cs="Times New Roman"/>
          <w:b/>
          <w:sz w:val="24"/>
          <w:szCs w:val="24"/>
        </w:rPr>
      </w:pPr>
      <w:r w:rsidRPr="000D5025">
        <w:rPr>
          <w:rFonts w:ascii="Times New Roman" w:hAnsi="Times New Roman" w:cs="Times New Roman"/>
          <w:b/>
          <w:sz w:val="24"/>
          <w:szCs w:val="24"/>
        </w:rPr>
        <w:t>г. Владивосток</w:t>
      </w:r>
    </w:p>
    <w:p w:rsidR="004E5BAD" w:rsidRPr="000D5025" w:rsidRDefault="004E5BAD" w:rsidP="004E5BAD">
      <w:pPr>
        <w:spacing w:after="0" w:line="240" w:lineRule="auto"/>
        <w:jc w:val="both"/>
        <w:rPr>
          <w:rFonts w:ascii="Times New Roman" w:hAnsi="Times New Roman" w:cs="Times New Roman"/>
          <w:sz w:val="24"/>
          <w:szCs w:val="24"/>
        </w:rPr>
      </w:pP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Данный документ является официальным предложением Общества с ограниченной ответственностью </w:t>
      </w:r>
      <w:r w:rsidR="002D5A1A" w:rsidRPr="000D5025">
        <w:rPr>
          <w:rFonts w:ascii="Times New Roman" w:hAnsi="Times New Roman" w:cs="Times New Roman"/>
          <w:sz w:val="24"/>
          <w:szCs w:val="24"/>
        </w:rPr>
        <w:t>ТЭК «Русский Восток»</w:t>
      </w:r>
      <w:r w:rsidRPr="000D5025">
        <w:rPr>
          <w:rFonts w:ascii="Times New Roman" w:hAnsi="Times New Roman" w:cs="Times New Roman"/>
          <w:sz w:val="24"/>
          <w:szCs w:val="24"/>
        </w:rPr>
        <w:t xml:space="preserve"> (ООО </w:t>
      </w:r>
      <w:r w:rsidR="002D5A1A" w:rsidRPr="000D5025">
        <w:rPr>
          <w:rFonts w:ascii="Times New Roman" w:hAnsi="Times New Roman" w:cs="Times New Roman"/>
          <w:sz w:val="24"/>
          <w:szCs w:val="24"/>
        </w:rPr>
        <w:t>ТЭК «Русский Восток»</w:t>
      </w:r>
      <w:r w:rsidRPr="000D5025">
        <w:rPr>
          <w:rFonts w:ascii="Times New Roman" w:hAnsi="Times New Roman" w:cs="Times New Roman"/>
          <w:sz w:val="24"/>
          <w:szCs w:val="24"/>
        </w:rPr>
        <w:t>) для физических и юридических лиц заключить договор на оказание услуг доставки (перемещения) груза на указанных ниже условиях и публикуется на сайте www.kurile.ru. В соответствии с пунктом 2 статьи 437 Гражданского Кодекса Российской Федерации данный документ является публичной офертой.</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Настоящая публичная оферта</w:t>
      </w:r>
      <w:r w:rsidR="00DF1470" w:rsidRPr="000D5025">
        <w:rPr>
          <w:rFonts w:ascii="Times New Roman" w:hAnsi="Times New Roman" w:cs="Times New Roman"/>
          <w:b/>
          <w:sz w:val="24"/>
          <w:szCs w:val="24"/>
        </w:rPr>
        <w:t xml:space="preserve"> </w:t>
      </w:r>
      <w:r w:rsidR="00DF1470" w:rsidRPr="000D5025">
        <w:rPr>
          <w:rFonts w:ascii="Times New Roman" w:hAnsi="Times New Roman" w:cs="Times New Roman"/>
          <w:sz w:val="24"/>
          <w:szCs w:val="24"/>
        </w:rPr>
        <w:t>о</w:t>
      </w:r>
      <w:r w:rsidR="00DF1470" w:rsidRPr="000D5025">
        <w:rPr>
          <w:rFonts w:ascii="Times New Roman" w:hAnsi="Times New Roman" w:cs="Times New Roman"/>
          <w:b/>
          <w:sz w:val="24"/>
          <w:szCs w:val="24"/>
        </w:rPr>
        <w:t xml:space="preserve"> </w:t>
      </w:r>
      <w:r w:rsidR="00DF1470" w:rsidRPr="000D5025">
        <w:rPr>
          <w:rFonts w:ascii="Times New Roman" w:hAnsi="Times New Roman" w:cs="Times New Roman"/>
          <w:sz w:val="24"/>
          <w:szCs w:val="24"/>
        </w:rPr>
        <w:t>заключении</w:t>
      </w:r>
      <w:r w:rsidRPr="000D5025">
        <w:rPr>
          <w:rFonts w:ascii="Times New Roman" w:hAnsi="Times New Roman" w:cs="Times New Roman"/>
          <w:sz w:val="24"/>
          <w:szCs w:val="24"/>
        </w:rPr>
        <w:t xml:space="preserve"> </w:t>
      </w:r>
      <w:r w:rsidR="00DF1470" w:rsidRPr="000D5025">
        <w:rPr>
          <w:rFonts w:ascii="Times New Roman" w:hAnsi="Times New Roman" w:cs="Times New Roman"/>
          <w:sz w:val="24"/>
          <w:szCs w:val="24"/>
        </w:rPr>
        <w:t xml:space="preserve">договора на оказание услуг доставки </w:t>
      </w:r>
      <w:r w:rsidRPr="000D5025">
        <w:rPr>
          <w:rFonts w:ascii="Times New Roman" w:hAnsi="Times New Roman" w:cs="Times New Roman"/>
          <w:sz w:val="24"/>
          <w:szCs w:val="24"/>
        </w:rPr>
        <w:t xml:space="preserve">(далее - </w:t>
      </w:r>
      <w:r w:rsidR="00DF1470" w:rsidRPr="000D5025">
        <w:rPr>
          <w:rFonts w:ascii="Times New Roman" w:hAnsi="Times New Roman" w:cs="Times New Roman"/>
          <w:sz w:val="24"/>
          <w:szCs w:val="24"/>
        </w:rPr>
        <w:t>Оферта</w:t>
      </w:r>
      <w:r w:rsidRPr="000D5025">
        <w:rPr>
          <w:rFonts w:ascii="Times New Roman" w:hAnsi="Times New Roman" w:cs="Times New Roman"/>
          <w:sz w:val="24"/>
          <w:szCs w:val="24"/>
        </w:rPr>
        <w:t xml:space="preserve">) заключается в особом порядке: путем акцепта настоящего </w:t>
      </w:r>
      <w:r w:rsidR="00DF1470" w:rsidRPr="000D5025">
        <w:rPr>
          <w:rFonts w:ascii="Times New Roman" w:hAnsi="Times New Roman" w:cs="Times New Roman"/>
          <w:sz w:val="24"/>
          <w:szCs w:val="24"/>
        </w:rPr>
        <w:t>Оферты, содержащей все существенные условия д</w:t>
      </w:r>
      <w:r w:rsidRPr="000D5025">
        <w:rPr>
          <w:rFonts w:ascii="Times New Roman" w:hAnsi="Times New Roman" w:cs="Times New Roman"/>
          <w:sz w:val="24"/>
          <w:szCs w:val="24"/>
        </w:rPr>
        <w:t>оговора</w:t>
      </w:r>
      <w:r w:rsidR="00DF1470" w:rsidRPr="000D5025">
        <w:rPr>
          <w:rFonts w:ascii="Times New Roman" w:hAnsi="Times New Roman" w:cs="Times New Roman"/>
          <w:sz w:val="24"/>
          <w:szCs w:val="24"/>
        </w:rPr>
        <w:t xml:space="preserve"> на оказание услуг доставки</w:t>
      </w:r>
      <w:r w:rsidRPr="000D5025">
        <w:rPr>
          <w:rFonts w:ascii="Times New Roman" w:hAnsi="Times New Roman" w:cs="Times New Roman"/>
          <w:sz w:val="24"/>
          <w:szCs w:val="24"/>
        </w:rPr>
        <w:t xml:space="preserve">, без подписания сторонами текста настоящего Договора, в том числе, но не ограничиваясь, путем подписания Транспортных документов, заказа услуг, и/или передачи груза, и/или оплаты услуг, и/или получении груза, а также путем совершения конклюдентных действий, в том числе заказа услуг Исполнителя посредством использования интернет сервисов на сайте www.kurile.ru (в соответствии с пунктом 3 статьи 438 ГК РФ акцепт оферты равносилен заключению Договора на условиях, изложенных в оферте). Настоящий Договор является Договором присоединения. Настоящий Договор имеет юридическую силу в соответствии со ст. 434 Гражданского кодекса Российской Федерации и является равносильным договору, подписанному Сторонами. </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Лицо, заказавшее услугу и/или сдавшее груз и/или оплатившее услугу и/или получившее груз признается Заказчиком или представителем Заказчика с надлежащими полномочиями.</w:t>
      </w:r>
    </w:p>
    <w:p w:rsidR="004E5BAD" w:rsidRPr="000D5025" w:rsidRDefault="00DF1470"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Договор на оказание услуг доставки</w:t>
      </w:r>
      <w:r w:rsidR="004E5BAD" w:rsidRPr="000D5025">
        <w:rPr>
          <w:rFonts w:ascii="Times New Roman" w:hAnsi="Times New Roman" w:cs="Times New Roman"/>
          <w:sz w:val="24"/>
          <w:szCs w:val="24"/>
        </w:rPr>
        <w:t xml:space="preserve"> счи</w:t>
      </w:r>
      <w:r w:rsidRPr="000D5025">
        <w:rPr>
          <w:rFonts w:ascii="Times New Roman" w:hAnsi="Times New Roman" w:cs="Times New Roman"/>
          <w:sz w:val="24"/>
          <w:szCs w:val="24"/>
        </w:rPr>
        <w:t>тается заключенным с момента</w:t>
      </w:r>
      <w:r w:rsidR="004E5BAD" w:rsidRPr="000D5025">
        <w:rPr>
          <w:rFonts w:ascii="Times New Roman" w:hAnsi="Times New Roman" w:cs="Times New Roman"/>
          <w:sz w:val="24"/>
          <w:szCs w:val="24"/>
        </w:rPr>
        <w:t xml:space="preserve"> акцепта</w:t>
      </w:r>
      <w:r w:rsidRPr="000D5025">
        <w:rPr>
          <w:rFonts w:ascii="Times New Roman" w:hAnsi="Times New Roman" w:cs="Times New Roman"/>
          <w:sz w:val="24"/>
          <w:szCs w:val="24"/>
        </w:rPr>
        <w:t xml:space="preserve"> Заказчиком настоящей оферты</w:t>
      </w:r>
      <w:r w:rsidR="004E5BAD" w:rsidRPr="000D5025">
        <w:rPr>
          <w:rFonts w:ascii="Times New Roman" w:hAnsi="Times New Roman" w:cs="Times New Roman"/>
          <w:sz w:val="24"/>
          <w:szCs w:val="24"/>
        </w:rPr>
        <w:t xml:space="preserve"> и действует до исполнения сторонами всех своих обязательств по настоящему Договору.</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ООО </w:t>
      </w:r>
      <w:r w:rsidR="002D5A1A" w:rsidRPr="000D5025">
        <w:rPr>
          <w:rFonts w:ascii="Times New Roman" w:hAnsi="Times New Roman" w:cs="Times New Roman"/>
          <w:sz w:val="24"/>
          <w:szCs w:val="24"/>
        </w:rPr>
        <w:t>ТЭК «Русский Восток»</w:t>
      </w:r>
      <w:r w:rsidRPr="000D5025">
        <w:rPr>
          <w:rFonts w:ascii="Times New Roman" w:hAnsi="Times New Roman" w:cs="Times New Roman"/>
          <w:sz w:val="24"/>
          <w:szCs w:val="24"/>
        </w:rPr>
        <w:t>, именуемое в дальнейшем «Исполнитель», публикует настоящий Договор, являющийся публичным Договором-офертой в адрес как физических, так и юридических лиц (в дальнейшем Заказчик) о нижеследующем:</w:t>
      </w:r>
    </w:p>
    <w:p w:rsidR="004E5BAD" w:rsidRPr="000D5025" w:rsidRDefault="004E5BAD" w:rsidP="004E5BAD">
      <w:pPr>
        <w:spacing w:after="0" w:line="240" w:lineRule="auto"/>
        <w:jc w:val="both"/>
        <w:rPr>
          <w:rFonts w:ascii="Times New Roman" w:hAnsi="Times New Roman" w:cs="Times New Roman"/>
          <w:sz w:val="24"/>
          <w:szCs w:val="24"/>
        </w:rPr>
      </w:pPr>
    </w:p>
    <w:p w:rsidR="004E5BAD" w:rsidRPr="000D5025" w:rsidRDefault="004E5BAD"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1. ОБЩИЕ ПОЛОЖЕНИЯ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1.1. Исполнитель публикует настоящий Договор, являющийся публичным Договором-офертой (предложением) в адрес физических и юридических лиц в соответствии со ст. 435 и пунктом 2 статьи 437 ГК РФ.</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1.2. Настоящая публичная оферта, именуемая в дальнейшем «Оферта», определяет все существенные условия договора между Исполнителем и лицом, акцептовавшим Оферту.</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1.3. Настоящий договор заключается между Заказчиком и Исполнителем путем совершения конклюдентных действий: </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оформление заявки</w:t>
      </w:r>
      <w:r w:rsidR="003B1030" w:rsidRPr="000D5025">
        <w:rPr>
          <w:rFonts w:ascii="Times New Roman" w:hAnsi="Times New Roman" w:cs="Times New Roman"/>
          <w:sz w:val="24"/>
          <w:szCs w:val="24"/>
        </w:rPr>
        <w:t xml:space="preserve"> на перевозку грузов</w:t>
      </w:r>
      <w:r w:rsidRPr="000D5025">
        <w:rPr>
          <w:rFonts w:ascii="Times New Roman" w:hAnsi="Times New Roman" w:cs="Times New Roman"/>
          <w:sz w:val="24"/>
          <w:szCs w:val="24"/>
        </w:rPr>
        <w:t xml:space="preserve"> на сайте Исполнителя </w:t>
      </w:r>
      <w:r w:rsidR="003B1030" w:rsidRPr="000D5025">
        <w:rPr>
          <w:rFonts w:ascii="Times New Roman" w:hAnsi="Times New Roman" w:cs="Times New Roman"/>
          <w:sz w:val="24"/>
          <w:szCs w:val="24"/>
        </w:rPr>
        <w:t>www.kurile.ru (при наличии технической возможности)</w:t>
      </w:r>
      <w:r w:rsidRPr="000D5025">
        <w:rPr>
          <w:rFonts w:ascii="Times New Roman" w:hAnsi="Times New Roman" w:cs="Times New Roman"/>
          <w:sz w:val="24"/>
          <w:szCs w:val="24"/>
        </w:rPr>
        <w:t>;</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 направление </w:t>
      </w:r>
      <w:r w:rsidR="003B1030" w:rsidRPr="000D5025">
        <w:rPr>
          <w:rFonts w:ascii="Times New Roman" w:hAnsi="Times New Roman" w:cs="Times New Roman"/>
          <w:sz w:val="24"/>
          <w:szCs w:val="24"/>
        </w:rPr>
        <w:t xml:space="preserve">сканированной копии </w:t>
      </w:r>
      <w:r w:rsidRPr="000D5025">
        <w:rPr>
          <w:rFonts w:ascii="Times New Roman" w:hAnsi="Times New Roman" w:cs="Times New Roman"/>
          <w:sz w:val="24"/>
          <w:szCs w:val="24"/>
        </w:rPr>
        <w:t>заполненной заявки</w:t>
      </w:r>
      <w:r w:rsidR="003B1030" w:rsidRPr="000D5025">
        <w:rPr>
          <w:rFonts w:ascii="Times New Roman" w:hAnsi="Times New Roman" w:cs="Times New Roman"/>
          <w:sz w:val="24"/>
          <w:szCs w:val="24"/>
        </w:rPr>
        <w:t xml:space="preserve"> на перевозку грузов</w:t>
      </w:r>
      <w:r w:rsidRPr="000D5025">
        <w:rPr>
          <w:rFonts w:ascii="Times New Roman" w:hAnsi="Times New Roman" w:cs="Times New Roman"/>
          <w:sz w:val="24"/>
          <w:szCs w:val="24"/>
        </w:rPr>
        <w:t xml:space="preserve"> на электронный адрес Исполнителя e-</w:t>
      </w:r>
      <w:proofErr w:type="spellStart"/>
      <w:r w:rsidRPr="000D5025">
        <w:rPr>
          <w:rFonts w:ascii="Times New Roman" w:hAnsi="Times New Roman" w:cs="Times New Roman"/>
          <w:sz w:val="24"/>
          <w:szCs w:val="24"/>
        </w:rPr>
        <w:t>mail</w:t>
      </w:r>
      <w:proofErr w:type="spellEnd"/>
      <w:r w:rsidRPr="000D5025">
        <w:rPr>
          <w:rFonts w:ascii="Times New Roman" w:hAnsi="Times New Roman" w:cs="Times New Roman"/>
          <w:sz w:val="24"/>
          <w:szCs w:val="24"/>
        </w:rPr>
        <w:t>: info@ruseast.com;</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 оформление предварительной заявки через мессенджеры </w:t>
      </w:r>
      <w:proofErr w:type="spellStart"/>
      <w:r w:rsidRPr="000D5025">
        <w:rPr>
          <w:rFonts w:ascii="Times New Roman" w:hAnsi="Times New Roman" w:cs="Times New Roman"/>
          <w:sz w:val="24"/>
          <w:szCs w:val="24"/>
        </w:rPr>
        <w:t>WhatsApp</w:t>
      </w:r>
      <w:proofErr w:type="spellEnd"/>
      <w:r w:rsidRPr="000D5025">
        <w:rPr>
          <w:rFonts w:ascii="Times New Roman" w:hAnsi="Times New Roman" w:cs="Times New Roman"/>
          <w:sz w:val="24"/>
          <w:szCs w:val="24"/>
        </w:rPr>
        <w:t xml:space="preserve">, </w:t>
      </w:r>
      <w:proofErr w:type="spellStart"/>
      <w:r w:rsidRPr="000D5025">
        <w:rPr>
          <w:rFonts w:ascii="Times New Roman" w:hAnsi="Times New Roman" w:cs="Times New Roman"/>
          <w:sz w:val="24"/>
          <w:szCs w:val="24"/>
        </w:rPr>
        <w:t>Viber</w:t>
      </w:r>
      <w:proofErr w:type="spellEnd"/>
      <w:r w:rsidRPr="000D5025">
        <w:rPr>
          <w:rFonts w:ascii="Times New Roman" w:hAnsi="Times New Roman" w:cs="Times New Roman"/>
          <w:sz w:val="24"/>
          <w:szCs w:val="24"/>
        </w:rPr>
        <w:t xml:space="preserve"> по </w:t>
      </w:r>
      <w:r w:rsidR="003B1030" w:rsidRPr="000D5025">
        <w:rPr>
          <w:rFonts w:ascii="Times New Roman" w:hAnsi="Times New Roman" w:cs="Times New Roman"/>
          <w:sz w:val="24"/>
          <w:szCs w:val="24"/>
        </w:rPr>
        <w:t xml:space="preserve">телефонному </w:t>
      </w:r>
      <w:r w:rsidRPr="000D5025">
        <w:rPr>
          <w:rFonts w:ascii="Times New Roman" w:hAnsi="Times New Roman" w:cs="Times New Roman"/>
          <w:sz w:val="24"/>
          <w:szCs w:val="24"/>
        </w:rPr>
        <w:t>номеру Исполнителя, указанному на сайте www.kurile.ru;</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передачи груза от Заказчика Исполнителю для оказания услуг морской грузоперевозки</w:t>
      </w:r>
      <w:r w:rsidR="003B1030" w:rsidRPr="000D5025">
        <w:rPr>
          <w:rFonts w:ascii="Times New Roman" w:hAnsi="Times New Roman" w:cs="Times New Roman"/>
          <w:sz w:val="24"/>
          <w:szCs w:val="24"/>
        </w:rPr>
        <w:t>.</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1.4. Заказчик безоговорочно принимает все условия, содержащиеся в оферте в целом (т.е. в полном объеме и без исключений).</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lastRenderedPageBreak/>
        <w:t>1.6. В случае принятия условий настоящего договора, физическое или юридическое лицо, производящее акцепт оферты, становится Заказчиком.</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1.7. Акцептом является получение Исполнителем сообщения о намерении физического или юридического лица</w:t>
      </w:r>
      <w:r w:rsidRPr="000D5025">
        <w:rPr>
          <w:rFonts w:ascii="Times New Roman" w:hAnsi="Times New Roman" w:cs="Times New Roman"/>
          <w:sz w:val="24"/>
          <w:szCs w:val="24"/>
        </w:rPr>
        <w:tab/>
        <w:t>воспользоваться услугами</w:t>
      </w:r>
      <w:r w:rsidRPr="000D5025">
        <w:rPr>
          <w:rFonts w:ascii="Times New Roman" w:hAnsi="Times New Roman" w:cs="Times New Roman"/>
          <w:sz w:val="24"/>
          <w:szCs w:val="24"/>
        </w:rPr>
        <w:tab/>
        <w:t xml:space="preserve">Исполнителя. Сообщение может быть выражено в заявке, заполненной как на сайте исполнителя, так и направленной электронным письмом либо посредством мессенджеров </w:t>
      </w:r>
      <w:proofErr w:type="spellStart"/>
      <w:r w:rsidRPr="000D5025">
        <w:rPr>
          <w:rFonts w:ascii="Times New Roman" w:hAnsi="Times New Roman" w:cs="Times New Roman"/>
          <w:sz w:val="24"/>
          <w:szCs w:val="24"/>
        </w:rPr>
        <w:t>WhatsApp</w:t>
      </w:r>
      <w:proofErr w:type="spellEnd"/>
      <w:r w:rsidRPr="000D5025">
        <w:rPr>
          <w:rFonts w:ascii="Times New Roman" w:hAnsi="Times New Roman" w:cs="Times New Roman"/>
          <w:sz w:val="24"/>
          <w:szCs w:val="24"/>
        </w:rPr>
        <w:t xml:space="preserve"> в адрес Исполнителя.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1.8. Оферта, все приложения к ней, а также вся дополнительная информация об услугах Исполнителя опубликованы на сайте www.kurile.ru.</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1.9. Исполнитель оставляет за собой право вносить изменения в тарифный план без персонального уведомления Заказчика. Новый тарифный план опубликуется на сайте www.kurile.ru. </w:t>
      </w:r>
    </w:p>
    <w:p w:rsidR="004E5BAD" w:rsidRPr="000D5025" w:rsidRDefault="004E5BAD" w:rsidP="004E5BAD">
      <w:pPr>
        <w:spacing w:after="0" w:line="240" w:lineRule="auto"/>
        <w:ind w:firstLine="709"/>
        <w:jc w:val="both"/>
        <w:rPr>
          <w:rFonts w:ascii="Times New Roman" w:hAnsi="Times New Roman" w:cs="Times New Roman"/>
          <w:sz w:val="24"/>
          <w:szCs w:val="24"/>
        </w:rPr>
      </w:pPr>
    </w:p>
    <w:p w:rsidR="004E5BAD" w:rsidRPr="000D5025" w:rsidRDefault="004E5BAD" w:rsidP="004E5BAD">
      <w:pPr>
        <w:spacing w:after="0" w:line="240" w:lineRule="auto"/>
        <w:ind w:firstLine="709"/>
        <w:jc w:val="center"/>
        <w:rPr>
          <w:rFonts w:ascii="Times New Roman" w:hAnsi="Times New Roman" w:cs="Times New Roman"/>
          <w:b/>
          <w:sz w:val="24"/>
          <w:szCs w:val="24"/>
        </w:rPr>
      </w:pPr>
      <w:r w:rsidRPr="000D5025">
        <w:rPr>
          <w:rFonts w:ascii="Times New Roman" w:hAnsi="Times New Roman" w:cs="Times New Roman"/>
          <w:b/>
          <w:sz w:val="24"/>
          <w:szCs w:val="24"/>
        </w:rPr>
        <w:t xml:space="preserve">2. СТАТУС ИНТЕРНЕТ - САЙТА ООО </w:t>
      </w:r>
      <w:r w:rsidR="002D5A1A" w:rsidRPr="000D5025">
        <w:rPr>
          <w:rFonts w:ascii="Times New Roman" w:hAnsi="Times New Roman" w:cs="Times New Roman"/>
          <w:b/>
          <w:sz w:val="24"/>
          <w:szCs w:val="24"/>
        </w:rPr>
        <w:t>ТЭК «Русский Восток»</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2.1. Интернет-сайт «www.kurile.ru» является собственностью ООО </w:t>
      </w:r>
      <w:r w:rsidR="002D5A1A" w:rsidRPr="000D5025">
        <w:rPr>
          <w:rFonts w:ascii="Times New Roman" w:hAnsi="Times New Roman" w:cs="Times New Roman"/>
          <w:sz w:val="24"/>
          <w:szCs w:val="24"/>
        </w:rPr>
        <w:t>ТЭК «Русский Восток»</w:t>
      </w:r>
      <w:r w:rsidRPr="000D5025">
        <w:rPr>
          <w:rFonts w:ascii="Times New Roman" w:hAnsi="Times New Roman" w:cs="Times New Roman"/>
          <w:sz w:val="24"/>
          <w:szCs w:val="24"/>
        </w:rPr>
        <w:t xml:space="preserve"> и предназначен для организации дистанционного способа продажи услуг через сеть Интернет.</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2.2. Интернет-сайт «www.kurile.ru» не требует от Заказчика специальных действий для использования ресурса интернет-сайт для просмотра предоставляемых исполнителем услуг, расчета и оформления заказа, таких как регистрация или заключение договора на пользование ресурсом интернет-сайта.</w:t>
      </w:r>
    </w:p>
    <w:p w:rsidR="004E5BAD" w:rsidRPr="000D5025" w:rsidRDefault="004E5BAD" w:rsidP="004E5BAD">
      <w:pPr>
        <w:spacing w:after="0" w:line="240" w:lineRule="auto"/>
        <w:jc w:val="center"/>
        <w:rPr>
          <w:rFonts w:ascii="Times New Roman" w:hAnsi="Times New Roman" w:cs="Times New Roman"/>
          <w:b/>
          <w:sz w:val="24"/>
          <w:szCs w:val="24"/>
        </w:rPr>
      </w:pPr>
    </w:p>
    <w:p w:rsidR="004E5BAD" w:rsidRPr="000D5025" w:rsidRDefault="004E5BAD"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3. ПРЕДМЕТ ДОГОВОРА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3.1. Исполнитель обязуется за вознаграждение и за счет Заказчика доставить вверенный ему Заказчиком груз в пункт назначения и выдать груз получателю, либо организовать или исполнить определенные настоящим договором услуги, связанные с перевозкой грузов согласно поданной заявке.</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3.2. Исполнитель осуществляет перевозку самостоятельно, либо выступает от своего имени в лице отправителя груза и заключает или обеспечивает посредством привлечения третьих лиц за счет Заказчика договор перевозки грузов с третьими лицами.</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3.3. На основании настоящего договора Исполнитель выполняет услуги для Заказчика по его заявкам, переданным в письменной форме, а также в электронном виде через сайт www.kurile.ru или e-</w:t>
      </w:r>
      <w:proofErr w:type="spellStart"/>
      <w:r w:rsidRPr="000D5025">
        <w:rPr>
          <w:rFonts w:ascii="Times New Roman" w:hAnsi="Times New Roman" w:cs="Times New Roman"/>
          <w:sz w:val="24"/>
          <w:szCs w:val="24"/>
        </w:rPr>
        <w:t>mail</w:t>
      </w:r>
      <w:proofErr w:type="spellEnd"/>
      <w:r w:rsidRPr="000D5025">
        <w:rPr>
          <w:rFonts w:ascii="Times New Roman" w:hAnsi="Times New Roman" w:cs="Times New Roman"/>
          <w:sz w:val="24"/>
          <w:szCs w:val="24"/>
        </w:rPr>
        <w:t xml:space="preserve"> сообщением на адрес электронной почты Исполнителя, или посредством направления заявки с использованием мессенджеров </w:t>
      </w:r>
      <w:proofErr w:type="spellStart"/>
      <w:r w:rsidRPr="000D5025">
        <w:rPr>
          <w:rFonts w:ascii="Times New Roman" w:hAnsi="Times New Roman" w:cs="Times New Roman"/>
          <w:sz w:val="24"/>
          <w:szCs w:val="24"/>
        </w:rPr>
        <w:t>WhatsApp</w:t>
      </w:r>
      <w:proofErr w:type="spellEnd"/>
      <w:r w:rsidRPr="000D5025">
        <w:rPr>
          <w:rFonts w:ascii="Times New Roman" w:hAnsi="Times New Roman" w:cs="Times New Roman"/>
          <w:sz w:val="24"/>
          <w:szCs w:val="24"/>
        </w:rPr>
        <w:t xml:space="preserve">, </w:t>
      </w:r>
      <w:proofErr w:type="spellStart"/>
      <w:r w:rsidRPr="000D5025">
        <w:rPr>
          <w:rFonts w:ascii="Times New Roman" w:hAnsi="Times New Roman" w:cs="Times New Roman"/>
          <w:sz w:val="24"/>
          <w:szCs w:val="24"/>
        </w:rPr>
        <w:t>Viber</w:t>
      </w:r>
      <w:proofErr w:type="spellEnd"/>
      <w:r w:rsidRPr="000D5025">
        <w:rPr>
          <w:rFonts w:ascii="Times New Roman" w:hAnsi="Times New Roman" w:cs="Times New Roman"/>
          <w:sz w:val="24"/>
          <w:szCs w:val="24"/>
        </w:rPr>
        <w:t xml:space="preserve"> на номер Исполнителя.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Заявка должна содержать следующую информацию:</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Пункт назначения;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Грузоотправитель (наименование юридического лица (включая ИНН, ОГРН)/ФИО физического лица, контактный телефон, адрес регистрации, контактное лицо);</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Грузополучатель (наименование юридического лица (включая ИНН, ОГРН)/ФИО физического лица, контактный телефон, адрес регистрации, контактное лицо);</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Вид оплаты;</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Реквизиты плательщика (наименование/ФИО, юридический адрес/паспортные данные, контактный телефон, ИНН/КПП, р/</w:t>
      </w:r>
      <w:proofErr w:type="spellStart"/>
      <w:r w:rsidRPr="000D5025">
        <w:rPr>
          <w:rFonts w:ascii="Times New Roman" w:hAnsi="Times New Roman" w:cs="Times New Roman"/>
          <w:sz w:val="24"/>
          <w:szCs w:val="24"/>
        </w:rPr>
        <w:t>сч</w:t>
      </w:r>
      <w:proofErr w:type="spellEnd"/>
      <w:r w:rsidRPr="000D5025">
        <w:rPr>
          <w:rFonts w:ascii="Times New Roman" w:hAnsi="Times New Roman" w:cs="Times New Roman"/>
          <w:sz w:val="24"/>
          <w:szCs w:val="24"/>
        </w:rPr>
        <w:t>, банк);</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 Наименование груза: род </w:t>
      </w:r>
      <w:proofErr w:type="spellStart"/>
      <w:r w:rsidRPr="000D5025">
        <w:rPr>
          <w:rFonts w:ascii="Times New Roman" w:hAnsi="Times New Roman" w:cs="Times New Roman"/>
          <w:sz w:val="24"/>
          <w:szCs w:val="24"/>
        </w:rPr>
        <w:t>упак</w:t>
      </w:r>
      <w:proofErr w:type="spellEnd"/>
      <w:r w:rsidRPr="000D5025">
        <w:rPr>
          <w:rFonts w:ascii="Times New Roman" w:hAnsi="Times New Roman" w:cs="Times New Roman"/>
          <w:sz w:val="24"/>
          <w:szCs w:val="24"/>
        </w:rPr>
        <w:t xml:space="preserve">. груза, общее количество груза, общий объем груза, </w:t>
      </w:r>
      <w:proofErr w:type="spellStart"/>
      <w:proofErr w:type="gramStart"/>
      <w:r w:rsidRPr="000D5025">
        <w:rPr>
          <w:rFonts w:ascii="Times New Roman" w:hAnsi="Times New Roman" w:cs="Times New Roman"/>
          <w:sz w:val="24"/>
          <w:szCs w:val="24"/>
        </w:rPr>
        <w:t>м.куб</w:t>
      </w:r>
      <w:proofErr w:type="spellEnd"/>
      <w:proofErr w:type="gramEnd"/>
      <w:r w:rsidRPr="000D5025">
        <w:rPr>
          <w:rFonts w:ascii="Times New Roman" w:hAnsi="Times New Roman" w:cs="Times New Roman"/>
          <w:sz w:val="24"/>
          <w:szCs w:val="24"/>
        </w:rPr>
        <w:t xml:space="preserve">, общий вес груза, </w:t>
      </w:r>
      <w:proofErr w:type="spellStart"/>
      <w:r w:rsidRPr="000D5025">
        <w:rPr>
          <w:rFonts w:ascii="Times New Roman" w:hAnsi="Times New Roman" w:cs="Times New Roman"/>
          <w:sz w:val="24"/>
          <w:szCs w:val="24"/>
        </w:rPr>
        <w:t>тн</w:t>
      </w:r>
      <w:proofErr w:type="spellEnd"/>
      <w:r w:rsidRPr="000D5025">
        <w:rPr>
          <w:rFonts w:ascii="Times New Roman" w:hAnsi="Times New Roman" w:cs="Times New Roman"/>
          <w:sz w:val="24"/>
          <w:szCs w:val="24"/>
        </w:rPr>
        <w:t>);</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Способ перевозки;</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Количество контейнеров;</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Перевозка;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Дополнительные условия;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Дополнительные сведения;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Приложенные документы, подлежащие отправке капитанской почты;</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lastRenderedPageBreak/>
        <w:t>- Подпись отправителя (клиента).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Фактические условия каждой отдельной перевозки отражаются в коносаменте и товаросопроводительных документах, подписываемых уполномоченными представителями сторон. Подписи сторон в заявке или в коносаменте, оформленных в бумажном или электронном виде подтверждают, что фактические обстоятельства, касающиеся предмета перевозки (наименования, веса, объема, количества мест груза), соответствуют указанным в коносаменте, а также в заявке на перевозку груза сведениям. Заявка должна быть подана не менее чем за 1 день до предполагаемой отправки груза.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Фактические условия каждой отдельной перевозки отражаются в коносаменте и товаросопроводительных документах, подписываемых уполномоченными представителями сторон. Подписи сторон в заявке или в коносаменте, оформленных в бумажном или электронном виде подтверждают, что фактические обстоятельства, касающиеся предмета перевозки (наименования, веса, объема, количества мест груза), соответствуют указанным в коносаменте, а также в заявке на перевозку груза сведениям. Заявка должна быть подана не менее чем за 7 дней до предполагаемой отправки груза.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3.4 Международная перевозка грузов осуществляется в соответствии с международными договорами (конвенциями, правилами) в области регулирования перевозок грузов воздушным, автомобильным, железнодорожным и морским транспортом.</w:t>
      </w:r>
    </w:p>
    <w:p w:rsidR="004E5BAD" w:rsidRPr="000D5025" w:rsidRDefault="004E5BAD" w:rsidP="004E5BAD">
      <w:pPr>
        <w:spacing w:after="0" w:line="240" w:lineRule="auto"/>
        <w:jc w:val="both"/>
        <w:rPr>
          <w:rFonts w:ascii="Times New Roman" w:hAnsi="Times New Roman" w:cs="Times New Roman"/>
          <w:sz w:val="24"/>
          <w:szCs w:val="24"/>
        </w:rPr>
      </w:pPr>
    </w:p>
    <w:p w:rsidR="004E5BAD" w:rsidRPr="000D5025" w:rsidRDefault="004E5BAD"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4. ОБЯЗАННОСТИ СТОРОН</w:t>
      </w:r>
    </w:p>
    <w:p w:rsidR="004E5BAD" w:rsidRPr="000D5025" w:rsidRDefault="004E5BAD" w:rsidP="004E5BAD">
      <w:pPr>
        <w:spacing w:after="0" w:line="240" w:lineRule="auto"/>
        <w:ind w:firstLine="709"/>
        <w:jc w:val="both"/>
        <w:rPr>
          <w:rFonts w:ascii="Times New Roman" w:hAnsi="Times New Roman" w:cs="Times New Roman"/>
          <w:b/>
          <w:sz w:val="24"/>
          <w:szCs w:val="24"/>
        </w:rPr>
      </w:pPr>
      <w:r w:rsidRPr="000D5025">
        <w:rPr>
          <w:rFonts w:ascii="Times New Roman" w:hAnsi="Times New Roman" w:cs="Times New Roman"/>
          <w:b/>
          <w:sz w:val="24"/>
          <w:szCs w:val="24"/>
        </w:rPr>
        <w:t>4.1. Обязанности Исполнителя: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4.1.1. Исполнитель обязуется принять груз от Заказчика и доставить его к месту назначения с дальнейшей выдачей его уполномоченному на получение лицу, в том же количестве и состоянии, в котором он был принят от Заказчика;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4.1.2. Исполнитель обязуется застраховать за счет Заказчика перевозку груза, если последний письменно не откажется от страхования.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4.1.3. Исполнитель исполняет свои обязанности по настоящему договору самостоятельно или, в случае необходимости, привлекая к исполнению обязанностей третье лицо. Возложение исполнения обязательств на третье лицо не освобождает Исполнителя от ответственности перед Заказчиком за исполнение договора.</w:t>
      </w:r>
    </w:p>
    <w:p w:rsidR="004E5BAD" w:rsidRPr="000D5025" w:rsidRDefault="004E5BAD" w:rsidP="004E5BAD">
      <w:pPr>
        <w:spacing w:after="0" w:line="240" w:lineRule="auto"/>
        <w:ind w:firstLine="709"/>
        <w:jc w:val="both"/>
        <w:rPr>
          <w:rFonts w:ascii="Times New Roman" w:hAnsi="Times New Roman" w:cs="Times New Roman"/>
          <w:b/>
          <w:sz w:val="24"/>
          <w:szCs w:val="24"/>
        </w:rPr>
      </w:pPr>
      <w:r w:rsidRPr="000D5025">
        <w:rPr>
          <w:rFonts w:ascii="Times New Roman" w:hAnsi="Times New Roman" w:cs="Times New Roman"/>
          <w:b/>
          <w:sz w:val="24"/>
          <w:szCs w:val="24"/>
        </w:rPr>
        <w:t>4.2. Обязанности Заказчика: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4.2.1. Упаковать и замаркировать предназначенный к перевозке груз надлежащим образом и подготовить необходимую сопроводительную документацию. В сопроводительных документах должны быть указаны точные сведения о грузе, находящемся в отдельном грузовом месте. По требованию Исполнителя Заказчик обязан предъявить ему содержимое грузовых мест. Если содержимое грузового места невозможно идентифицировать на основании представленных Заказчиком документов, Исполнитель делает об этом отметку в товарно-транспортной накладной или в другом экспедиторском документе.</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4.2.2. При перевозке опасных грузов Заказчик должен письменно информировать Исполнителя о точном характере и классе опасности груза с указанием необходимых мер предосторожности, в том числе и при маркировке данного груза.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4.2.3. Предоставить Исполнителю или уполномоченному им лицу коносамент на предъявляемый к перевозке груз, с указанием количества мест и характеристик груза.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4.2.4. В случае отмены заявки, Заказчик обязан информировать об этом Исполнителя, не менее чем за 24 часа до отправки груза.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4.2.5. Обеспечить прием груза грузополучателем в пункте назначения.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4.2.6. Принять и оплатить выставленный Исполнителем счет.</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4.2.7. Осуществляет погрузку/выгрузку груза собственными силами и средствами, если иное не предусмотрено заявкой или предварительно оповещает Исполнителя в письменной форме о необходимости третьих лиц для этого вида работ.</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lastRenderedPageBreak/>
        <w:t>4.2.8. Представить Исполнителю копию договора страхования груза, если страхование осуществляется Заказчиком самостоятельно.</w:t>
      </w:r>
    </w:p>
    <w:p w:rsidR="004E5BAD" w:rsidRPr="000D5025" w:rsidRDefault="004E5BAD"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5. ОТВЕТСТВЕННОСТЬ СТОРОН</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5.1. Исполнитель несет ответственность за сохранность груза с момента принятия его к перевозке и до выдачи Грузополучателю при условии вып</w:t>
      </w:r>
      <w:r w:rsidR="002D5A1A" w:rsidRPr="000D5025">
        <w:rPr>
          <w:rFonts w:ascii="Times New Roman" w:hAnsi="Times New Roman" w:cs="Times New Roman"/>
          <w:sz w:val="24"/>
          <w:szCs w:val="24"/>
        </w:rPr>
        <w:t>олнения Заказчиком условий п.п.4</w:t>
      </w:r>
      <w:r w:rsidRPr="000D5025">
        <w:rPr>
          <w:rFonts w:ascii="Times New Roman" w:hAnsi="Times New Roman" w:cs="Times New Roman"/>
          <w:sz w:val="24"/>
          <w:szCs w:val="24"/>
        </w:rPr>
        <w:t>.2.</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5.2. Ответственность Исполнителя за доставку груза при осуществлении международных перевозок определяется в соответствии с международными конвенциями, за исключением отдельных положений, специально оговоренных в настоящем Договоре.</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Ответственность Исполнителя за груз при осуществлении перевозок по территории Российской Федерации и по территории стран СНГ определяется в соответствии с положениями гражданского законодательства Российской Федерации. </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5.3. Исполнитель освобождается от ответственности за утрату, недостачу, порчу или повреждение груза, если:</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 не принимал груз </w:t>
      </w:r>
      <w:r w:rsidR="003B1030" w:rsidRPr="000D5025">
        <w:rPr>
          <w:rFonts w:ascii="Times New Roman" w:hAnsi="Times New Roman" w:cs="Times New Roman"/>
          <w:sz w:val="24"/>
          <w:szCs w:val="24"/>
        </w:rPr>
        <w:t>по внутреннему пересчету,</w:t>
      </w:r>
      <w:r w:rsidRPr="000D5025">
        <w:rPr>
          <w:rFonts w:ascii="Times New Roman" w:hAnsi="Times New Roman" w:cs="Times New Roman"/>
          <w:sz w:val="24"/>
          <w:szCs w:val="24"/>
        </w:rPr>
        <w:t xml:space="preserve"> и упаковка не имеет внешних следов вскрытия или повреждения,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Заказчик не указал в коносаменте при сдаче груза его свойства, требующие особых условий или мер предосторожности для сохранения груза при перевозке или хранении, а также в случае применения тары, не соответствующей свойствам груза или установленным стандартам.</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Указание Грузоотправителем неверных данных о грузе или Грузополучателе, вследствие чего Исполнитель не имеет возможности выполнить свои обязательства в обозначенные сроки доставки груза.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5.4. Исполнитель возмещает Заказчику убытки, причиненные вследствие неисполнения или ненадлежащего исполнения обязанностей по настоящему договору.</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5.5. Заказчик несет материальную ответственность в размере фактически понесенных убытков, и штрафной неустойки, предусмотренной тарифами Исполнителя, причиненных Исполнителю в случае действий, приведших </w:t>
      </w:r>
      <w:r w:rsidR="00911587" w:rsidRPr="000D5025">
        <w:rPr>
          <w:rFonts w:ascii="Times New Roman" w:hAnsi="Times New Roman" w:cs="Times New Roman"/>
          <w:sz w:val="24"/>
          <w:szCs w:val="24"/>
        </w:rPr>
        <w:t>к простому транспорту</w:t>
      </w:r>
      <w:r w:rsidR="003B1030" w:rsidRPr="000D5025">
        <w:rPr>
          <w:rFonts w:ascii="Times New Roman" w:hAnsi="Times New Roman" w:cs="Times New Roman"/>
          <w:sz w:val="24"/>
          <w:szCs w:val="24"/>
        </w:rPr>
        <w:t xml:space="preserve"> Исполнителя</w:t>
      </w:r>
      <w:r w:rsidRPr="000D5025">
        <w:rPr>
          <w:rFonts w:ascii="Times New Roman" w:hAnsi="Times New Roman" w:cs="Times New Roman"/>
          <w:sz w:val="24"/>
          <w:szCs w:val="24"/>
        </w:rPr>
        <w:t>.</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5.6. В случае отмены своей заявки без уведомления Исполнителя или с нарушением сроков ее отмены (п. 4.2.4 Договора), Заказчик выплачивает неустойку в размере 20% от размера вознаграждения Исполнителя, а также, фактически понесенные Исполнителем убытки.</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5.7. Ни одна из сторон не несет ответственности перед другой за задержку или невыполнение обязательств, обусловленных обстоятельствами непреодолимой силы, возникшими помимо воли и желания сторон, которые нельзя было предотвратить при обычной осмотрительности сторон и которые непосредственно повлияли на выполнение настоящего договора, а именно: террористический акт, диверсия, авария, пожар, землетрясение, наводнение, эпидемия, блокада, забастовка, принятие законодательных актов, запрещающих или ограничивающий определенные действия сторон по настоящему договору, в том числе простой на границе или закрытие границ (в этих случаях не действуют санкции за опоздание и простой), но данный факт должен быть подтвержден штампами таможенных органов при прохождении границы в международной накладной (CMR). </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5.8. Сторона, для которой создалась невозможность выполнения своих обязательств вследствие действия обстоятельств непреодолимой силы, обязана незамедлительно известить об этом другую сторону. Стороны договора должны решить вопрос либо о прекращении выполнения настоящего договора, либо согласовать совместные действия по преодолению неблагоприятных последствий указанных обстоятельств. </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5.9. Исполнитель несет ответственность за утрату груза, происшедшую после принятия его к перевозке и до выдачи грузополучателю, если не докажет, что утрата, недостача или повреждение (порча) груза произошли вследствие нормального износа или </w:t>
      </w:r>
      <w:r w:rsidRPr="000D5025">
        <w:rPr>
          <w:rFonts w:ascii="Times New Roman" w:hAnsi="Times New Roman" w:cs="Times New Roman"/>
          <w:sz w:val="24"/>
          <w:szCs w:val="24"/>
        </w:rPr>
        <w:lastRenderedPageBreak/>
        <w:t>убыли либо обстоятельств, которые Исполнитель не мог предотвратить, и устранение которых от него не зависело.</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5.10. Ущерб, причиненный при перевозке груза Исполнителем, возмещается в соответствии с международными конвенциями, а в случае внутренней перевозки, в соответствии с транспортными уставами и кодексами.</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5.11. При оказании услуг,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получателю, указанному в заявке Заказчика,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за утрату или недостачу груза, принятого Исполнителем для перевозки с объявлением ценности, в размере, не превышающем объявленной ценности или части объявленной ценности, пропорциональной недостающей части груза;</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Действительная (документально подтвержденная) стоимость груза, определенная исходя из цены, указанной в договоре или счете продавца, должна быть, подтверждена сведениями из бухгалтерского учета, в том числе и отчетностью (балансы, отчеты, декларации) принятой государственным органом в установленном законом порядке. Груз считается утраченным, если он не был выдан по истечении тридцати дней со дня истечения срока доставки, определенного в заявке, или, если такой срок в заявке не определен, в течение разумного срока, необходимого для доставки груза и исчисляемого со дня принятия Исполнителем груза для перевозки.</w:t>
      </w:r>
    </w:p>
    <w:p w:rsidR="00A664D5" w:rsidRPr="000D5025" w:rsidRDefault="004E5BAD" w:rsidP="00A664D5">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5.12.</w:t>
      </w:r>
      <w:r w:rsidRPr="000D5025">
        <w:rPr>
          <w:rFonts w:ascii="Times New Roman" w:hAnsi="Times New Roman" w:cs="Times New Roman"/>
          <w:sz w:val="24"/>
          <w:szCs w:val="24"/>
        </w:rPr>
        <w:tab/>
      </w:r>
      <w:r w:rsidR="00A664D5" w:rsidRPr="000D5025">
        <w:rPr>
          <w:rFonts w:ascii="Times New Roman" w:hAnsi="Times New Roman" w:cs="Times New Roman"/>
          <w:sz w:val="24"/>
          <w:szCs w:val="24"/>
        </w:rPr>
        <w:t>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обязательные требования или для которых установлены технические условия, должны соответствовать им. Клиент обязан предоставить груз в таре и упаковке, обеспечивающей при транспортировке надлежащую защиту груза от факторов внешнего воздействия, в том числе дождя, влаги, пыли т.д. В противном случае Перевозчик ответственности за сохранность груза не несет.</w:t>
      </w:r>
    </w:p>
    <w:p w:rsidR="00A664D5" w:rsidRPr="000D5025" w:rsidRDefault="00A664D5" w:rsidP="00A664D5">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 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 В случае неявки надлежащим образом уполномоченного представителя Грузополучателя в порту назначения в дату прибытия судна для осуществления приемки доставленного груза, перевозчик вправе сдать груз на хранение на склад порта назначения с уведомлением об этом Клиента и Грузополучателя и отнесением расходов по хранению на счет Клиента. В данном случае обязанность Перевозчика по передаче груза Грузополучателю считается исполненной с момента сдачи груза на хранение на склад порта назначения. При этом риск случайной гибели или случайного повреждения груза переходит на лицо, уполномоченное </w:t>
      </w:r>
      <w:r w:rsidRPr="000D5025">
        <w:rPr>
          <w:rFonts w:ascii="Times New Roman" w:hAnsi="Times New Roman" w:cs="Times New Roman"/>
          <w:sz w:val="24"/>
          <w:szCs w:val="24"/>
        </w:rPr>
        <w:lastRenderedPageBreak/>
        <w:t xml:space="preserve">распоряжаться грузом, с даты сдачи груза на хранение на склад порта назначения. В дальнейшем получение груза со склада порта назначения осуществляется Грузополучателем самостоятельно. Уведомление Грузоотправителя и Грузополучателя осуществляется посредством электронной почты или мессенджера </w:t>
      </w:r>
      <w:proofErr w:type="spellStart"/>
      <w:r w:rsidRPr="000D5025">
        <w:rPr>
          <w:rFonts w:ascii="Times New Roman" w:hAnsi="Times New Roman" w:cs="Times New Roman"/>
          <w:sz w:val="24"/>
          <w:szCs w:val="24"/>
        </w:rPr>
        <w:t>WhatsApp</w:t>
      </w:r>
      <w:proofErr w:type="spellEnd"/>
      <w:r w:rsidRPr="000D5025">
        <w:rPr>
          <w:rFonts w:ascii="Times New Roman" w:hAnsi="Times New Roman" w:cs="Times New Roman"/>
          <w:sz w:val="24"/>
          <w:szCs w:val="24"/>
        </w:rPr>
        <w:t xml:space="preserve"> на адреса электронной почты или номера телефонов, указанные в договоре морской перевозке грузов или в Заявке Клиента.</w:t>
      </w:r>
    </w:p>
    <w:p w:rsidR="004E5BAD" w:rsidRPr="000D5025" w:rsidRDefault="004E5BAD" w:rsidP="004E5BAD">
      <w:pPr>
        <w:spacing w:after="0" w:line="240" w:lineRule="auto"/>
        <w:ind w:firstLine="709"/>
        <w:jc w:val="both"/>
        <w:rPr>
          <w:rFonts w:ascii="Times New Roman" w:hAnsi="Times New Roman" w:cs="Times New Roman"/>
          <w:sz w:val="24"/>
          <w:szCs w:val="24"/>
        </w:rPr>
      </w:pPr>
    </w:p>
    <w:p w:rsidR="004E5BAD" w:rsidRPr="000D5025" w:rsidRDefault="004E5BAD"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6. ПОРЯДОК РАСЧЕТОВ</w:t>
      </w:r>
    </w:p>
    <w:p w:rsidR="00A258AB" w:rsidRPr="000D5025" w:rsidRDefault="00A258AB" w:rsidP="00A258AB">
      <w:pPr>
        <w:spacing w:after="0" w:line="240" w:lineRule="auto"/>
        <w:rPr>
          <w:rFonts w:ascii="Times New Roman" w:hAnsi="Times New Roman" w:cs="Times New Roman"/>
          <w:b/>
          <w:sz w:val="24"/>
          <w:szCs w:val="24"/>
        </w:rPr>
      </w:pPr>
    </w:p>
    <w:p w:rsidR="00A258AB" w:rsidRPr="000D5025" w:rsidRDefault="00A258AB"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6.1. Услуги Исполнителя по настоящему Договору подразделяются на основные, о</w:t>
      </w:r>
      <w:r w:rsidR="003D0E8F" w:rsidRPr="000D5025">
        <w:rPr>
          <w:rFonts w:ascii="Times New Roman" w:hAnsi="Times New Roman" w:cs="Times New Roman"/>
          <w:sz w:val="24"/>
          <w:szCs w:val="24"/>
        </w:rPr>
        <w:t>казываемые в соответствии с п. 3</w:t>
      </w:r>
      <w:r w:rsidRPr="000D5025">
        <w:rPr>
          <w:rFonts w:ascii="Times New Roman" w:hAnsi="Times New Roman" w:cs="Times New Roman"/>
          <w:sz w:val="24"/>
          <w:szCs w:val="24"/>
        </w:rPr>
        <w:t xml:space="preserve">.1. настоящего Договора, и дополнительные, указанные в соответствующих </w:t>
      </w:r>
      <w:r w:rsidR="003054F7" w:rsidRPr="000D5025">
        <w:rPr>
          <w:rFonts w:ascii="Times New Roman" w:hAnsi="Times New Roman" w:cs="Times New Roman"/>
          <w:sz w:val="24"/>
          <w:szCs w:val="24"/>
        </w:rPr>
        <w:t>Тарифах Исполнителя</w:t>
      </w:r>
      <w:r w:rsidRPr="000D5025">
        <w:rPr>
          <w:rFonts w:ascii="Times New Roman" w:hAnsi="Times New Roman" w:cs="Times New Roman"/>
          <w:sz w:val="24"/>
          <w:szCs w:val="24"/>
        </w:rPr>
        <w:t>, размещенных на сайте </w:t>
      </w:r>
      <w:hyperlink r:id="rId5" w:history="1">
        <w:r w:rsidR="00D26B23" w:rsidRPr="000D5025">
          <w:rPr>
            <w:rStyle w:val="a3"/>
            <w:rFonts w:ascii="Times New Roman" w:hAnsi="Times New Roman" w:cs="Times New Roman"/>
            <w:sz w:val="24"/>
            <w:szCs w:val="24"/>
          </w:rPr>
          <w:t>www.kurile.ru</w:t>
        </w:r>
      </w:hyperlink>
    </w:p>
    <w:p w:rsidR="00D26B23" w:rsidRPr="000D5025" w:rsidRDefault="00D26B23"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6.2. Форма оплаты – </w:t>
      </w:r>
      <w:proofErr w:type="gramStart"/>
      <w:r w:rsidRPr="000D5025">
        <w:rPr>
          <w:rFonts w:ascii="Times New Roman" w:hAnsi="Times New Roman" w:cs="Times New Roman"/>
          <w:sz w:val="24"/>
          <w:szCs w:val="24"/>
        </w:rPr>
        <w:t>аванс,  в</w:t>
      </w:r>
      <w:proofErr w:type="gramEnd"/>
      <w:r w:rsidRPr="000D5025">
        <w:rPr>
          <w:rFonts w:ascii="Times New Roman" w:hAnsi="Times New Roman" w:cs="Times New Roman"/>
          <w:sz w:val="24"/>
          <w:szCs w:val="24"/>
        </w:rPr>
        <w:t xml:space="preserve"> размере 100% размера стоимости перевозки.</w:t>
      </w:r>
    </w:p>
    <w:p w:rsidR="00A258AB" w:rsidRPr="000D5025" w:rsidRDefault="00A258AB"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6.2. Объем дополнительных услуг, оказанных Исполнителем, фиксируется в транспортном документе или в счете Исполнителя.</w:t>
      </w:r>
    </w:p>
    <w:p w:rsidR="00A258AB" w:rsidRPr="000D5025" w:rsidRDefault="003D0E8F" w:rsidP="0066350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6.3</w:t>
      </w:r>
      <w:r w:rsidR="00A258AB" w:rsidRPr="000D5025">
        <w:rPr>
          <w:rFonts w:ascii="Times New Roman" w:hAnsi="Times New Roman" w:cs="Times New Roman"/>
          <w:sz w:val="24"/>
          <w:szCs w:val="24"/>
        </w:rPr>
        <w:t>. Стоимость услуг, связанных с перевозкой груза, определяется согласно тарифа Исполнителя, действующего на дату приема заказа. С тарифами Исполнителя можно ознакомиться на официальном сайте Исполнителя www.kurile.ru. Стоимость услуг Исполнителя включает в себя как стоимость услуг, осуществляемых непосредственно Исполнителем, так и стоимость услуг, выполненных третьими лицами, привлекаемыми Исполнителем для выполнения настоящего Договора.</w:t>
      </w:r>
    </w:p>
    <w:p w:rsidR="00A258AB" w:rsidRPr="000D5025" w:rsidRDefault="003D0E8F"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6.4</w:t>
      </w:r>
      <w:r w:rsidR="00A258AB" w:rsidRPr="000D5025">
        <w:rPr>
          <w:rFonts w:ascii="Times New Roman" w:hAnsi="Times New Roman" w:cs="Times New Roman"/>
          <w:sz w:val="24"/>
          <w:szCs w:val="24"/>
        </w:rPr>
        <w:t>. Заказ</w:t>
      </w:r>
      <w:r w:rsidR="003054F7" w:rsidRPr="000D5025">
        <w:rPr>
          <w:rFonts w:ascii="Times New Roman" w:hAnsi="Times New Roman" w:cs="Times New Roman"/>
          <w:sz w:val="24"/>
          <w:szCs w:val="24"/>
        </w:rPr>
        <w:t>чик оплачивает счет за оказываемые</w:t>
      </w:r>
      <w:r w:rsidR="00D26B23" w:rsidRPr="000D5025">
        <w:rPr>
          <w:rFonts w:ascii="Times New Roman" w:hAnsi="Times New Roman" w:cs="Times New Roman"/>
          <w:sz w:val="24"/>
          <w:szCs w:val="24"/>
        </w:rPr>
        <w:t xml:space="preserve"> услуги в течение 5</w:t>
      </w:r>
      <w:r w:rsidR="00A258AB" w:rsidRPr="000D5025">
        <w:rPr>
          <w:rFonts w:ascii="Times New Roman" w:hAnsi="Times New Roman" w:cs="Times New Roman"/>
          <w:sz w:val="24"/>
          <w:szCs w:val="24"/>
        </w:rPr>
        <w:t>-х рабочих дне</w:t>
      </w:r>
      <w:r w:rsidR="00A40FFE" w:rsidRPr="000D5025">
        <w:rPr>
          <w:rFonts w:ascii="Times New Roman" w:hAnsi="Times New Roman" w:cs="Times New Roman"/>
          <w:sz w:val="24"/>
          <w:szCs w:val="24"/>
        </w:rPr>
        <w:t>й со дня выставления счета</w:t>
      </w:r>
      <w:r w:rsidR="00A258AB" w:rsidRPr="000D5025">
        <w:rPr>
          <w:rFonts w:ascii="Times New Roman" w:hAnsi="Times New Roman" w:cs="Times New Roman"/>
          <w:sz w:val="24"/>
          <w:szCs w:val="24"/>
        </w:rPr>
        <w:t xml:space="preserve">. В случае изменения стоимости дополнительных услуг Исполнитель вправе выставить счет, а Заказчик обязан оплатить счет с указанием измененных расценок, действующих на момент выставления счета за услуги. Неполучение Заказчиком счета не освобождает Заказчика от обязательства по оплате услуг Исполнителя в установленный срок. В случае, если счет Заказчиком не получен в течение 1 (Одного) рабочего дня с даты передачи </w:t>
      </w:r>
      <w:r w:rsidR="0066350D" w:rsidRPr="000D5025">
        <w:rPr>
          <w:rFonts w:ascii="Times New Roman" w:hAnsi="Times New Roman" w:cs="Times New Roman"/>
          <w:sz w:val="24"/>
          <w:szCs w:val="24"/>
        </w:rPr>
        <w:t>груза</w:t>
      </w:r>
      <w:r w:rsidR="00A258AB" w:rsidRPr="000D5025">
        <w:rPr>
          <w:rFonts w:ascii="Times New Roman" w:hAnsi="Times New Roman" w:cs="Times New Roman"/>
          <w:sz w:val="24"/>
          <w:szCs w:val="24"/>
        </w:rPr>
        <w:t xml:space="preserve"> Исполнителю, Заказчик обязан самостоятельно запрашивать у Исполнителя счета на оплату.</w:t>
      </w:r>
    </w:p>
    <w:p w:rsidR="00A258AB" w:rsidRPr="000D5025" w:rsidRDefault="003D0E8F"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6.5</w:t>
      </w:r>
      <w:r w:rsidR="00A258AB" w:rsidRPr="000D5025">
        <w:rPr>
          <w:rFonts w:ascii="Times New Roman" w:hAnsi="Times New Roman" w:cs="Times New Roman"/>
          <w:sz w:val="24"/>
          <w:szCs w:val="24"/>
        </w:rPr>
        <w:t>. Заказчик имеет право перечислять Исполнителю на расчетный счет Исполнителя в качестве предварительной оплаты в счет предстоящего оказания услуг доставки отправлений денежные средства в размере, определенном Заказчиком, а Исполнитель обязуется принять указанные средства в счет оплаты оказания услуг в будущем по доставке отправлений Заказчика. Указанные в настоящем пункте денежные средства считаются авансовыми платежами, проценты за пользование указанными денежными средствами не начисляются, коммерческим кредитом указанные суммы не являются, в отношении сумм платежей, указанных в настоящем пункте Договора, проценты на сумму долга по ст.317.1 ГК РФ не начисляются, авансовые платежи в случае их неиспользования подлежат возврату в срок не позднее 5 (Пяти) рабочих дней с даты поступления письменного требования Исполнителю о возврате указанных денежных средств в адрес Заказчика.</w:t>
      </w:r>
    </w:p>
    <w:p w:rsidR="00A258AB" w:rsidRPr="000D5025" w:rsidRDefault="003D0E8F"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6.6</w:t>
      </w:r>
      <w:r w:rsidR="00A258AB" w:rsidRPr="000D5025">
        <w:rPr>
          <w:rFonts w:ascii="Times New Roman" w:hAnsi="Times New Roman" w:cs="Times New Roman"/>
          <w:sz w:val="24"/>
          <w:szCs w:val="24"/>
        </w:rPr>
        <w:t>. При оплате счета третьим лицом Заказчик обеспечивает внесение информации о Плательщике в Транспортный документ, а также обеспечивает направление в адрес Исполнителя письменного уведомления, содержащего информацию о Плательщике по Транспортному документу с указанием номера реквизитов транспортного документа, а также банковских и иных (ОГРН, ИНН, наименование, адрес местонахождения - в отношении юридических лиц; Ф.И.О., паспортные данные – в отношении физических лиц) реквизитов.</w:t>
      </w:r>
    </w:p>
    <w:p w:rsidR="00A258AB" w:rsidRPr="000D5025" w:rsidRDefault="003D0E8F"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6.7</w:t>
      </w:r>
      <w:r w:rsidR="00A258AB" w:rsidRPr="000D5025">
        <w:rPr>
          <w:rFonts w:ascii="Times New Roman" w:hAnsi="Times New Roman" w:cs="Times New Roman"/>
          <w:sz w:val="24"/>
          <w:szCs w:val="24"/>
        </w:rPr>
        <w:t xml:space="preserve">. Исполнителем или его уполномоченным представителем (Агентом Исполнителя) выдается универсальный передаточный документ, заменяющий акт оказания услуг по доставке и счет-фактуру на стоимость услуг, оказанных в соответствии с настоящим Договором. Заказчик имеет право в течение 3 (Трех) рабочих дней с даты выставления счета представить в адрес Исполнителя свои возражения относительно расчета </w:t>
      </w:r>
      <w:r w:rsidR="00A258AB" w:rsidRPr="000D5025">
        <w:rPr>
          <w:rFonts w:ascii="Times New Roman" w:hAnsi="Times New Roman" w:cs="Times New Roman"/>
          <w:sz w:val="24"/>
          <w:szCs w:val="24"/>
        </w:rPr>
        <w:lastRenderedPageBreak/>
        <w:t>сумм за оказанные услуги и запросить в подтверждение акт сверки, однако, указанное не освобождает Заказчика от обязанности оплатить счет в установленные сроки. По результатам сверки Заказчика и Исполнителя вносятся необходимые корректировки в отчетные документы. Если в течение указанного в настоящем пункте периода возражений Заказчиком относительно оказанных услуг не заявлено, услуги, оказанные Исполнителем, считаются надлежаще оказанными и в сроки, установленные Договором.</w:t>
      </w:r>
    </w:p>
    <w:p w:rsidR="00A258AB" w:rsidRPr="000D5025" w:rsidRDefault="003D0E8F"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6.8</w:t>
      </w:r>
      <w:r w:rsidR="00A258AB" w:rsidRPr="000D5025">
        <w:rPr>
          <w:rFonts w:ascii="Times New Roman" w:hAnsi="Times New Roman" w:cs="Times New Roman"/>
          <w:sz w:val="24"/>
          <w:szCs w:val="24"/>
        </w:rPr>
        <w:t>. Расчеты по настоящему Договору осуществляются путем внесения наличных денежных средств в кассу Агента Исполнителя с соблюдением требований действующего законодательства, либо безналичным перечислением денежных средств на расчетный счет Исполнителя или Агента Исполнителя, либо по его поручению на счета третьих лиц. Обязанность Заказчика по оплате услуг путем безналичного расчета считается исполненной при поступлении денежных средств на расчетный счет Исполнителя или Агента Исполнителя. При определении стоимости услуг, округление производится по математическим правилам, с точностью до рубля.</w:t>
      </w:r>
    </w:p>
    <w:p w:rsidR="00A258AB" w:rsidRPr="000D5025" w:rsidRDefault="003D0E8F"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6.9</w:t>
      </w:r>
      <w:r w:rsidR="00A258AB" w:rsidRPr="000D5025">
        <w:rPr>
          <w:rFonts w:ascii="Times New Roman" w:hAnsi="Times New Roman" w:cs="Times New Roman"/>
          <w:sz w:val="24"/>
          <w:szCs w:val="24"/>
        </w:rPr>
        <w:t>. Об изменении стоимости услуг Исполнитель должен уведомить Заказчика не позднее 3-х рабочих дней до введения новых цен на услуги:</w:t>
      </w:r>
    </w:p>
    <w:p w:rsidR="00A258AB" w:rsidRPr="000D5025" w:rsidRDefault="00A258AB" w:rsidP="00A258AB">
      <w:pPr>
        <w:numPr>
          <w:ilvl w:val="0"/>
          <w:numId w:val="2"/>
        </w:num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путем размещения информации на сайте: www.kurile.ru</w:t>
      </w:r>
    </w:p>
    <w:p w:rsidR="00A258AB" w:rsidRPr="000D5025" w:rsidRDefault="00A258AB" w:rsidP="00A258AB">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6.1</w:t>
      </w:r>
      <w:r w:rsidR="003D0E8F" w:rsidRPr="000D5025">
        <w:rPr>
          <w:rFonts w:ascii="Times New Roman" w:hAnsi="Times New Roman" w:cs="Times New Roman"/>
          <w:sz w:val="24"/>
          <w:szCs w:val="24"/>
        </w:rPr>
        <w:t>0</w:t>
      </w:r>
      <w:r w:rsidRPr="000D5025">
        <w:rPr>
          <w:rFonts w:ascii="Times New Roman" w:hAnsi="Times New Roman" w:cs="Times New Roman"/>
          <w:sz w:val="24"/>
          <w:szCs w:val="24"/>
        </w:rPr>
        <w:t>. При отказе Плательщика и/или Получателя от оплаты услуг Исполнителя обязанности по уплате всех причитающихся Исполнителю платежей лежат на Заказчике и Отправителе солидарно.</w:t>
      </w:r>
    </w:p>
    <w:p w:rsidR="004E5BAD" w:rsidRPr="000D5025" w:rsidRDefault="003D0E8F" w:rsidP="0066350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6.11</w:t>
      </w:r>
      <w:r w:rsidR="00A258AB" w:rsidRPr="000D5025">
        <w:rPr>
          <w:rFonts w:ascii="Times New Roman" w:hAnsi="Times New Roman" w:cs="Times New Roman"/>
          <w:sz w:val="24"/>
          <w:szCs w:val="24"/>
        </w:rPr>
        <w:t>. Стороны соглашаются, что в случае наличия Задолженности Заказчика перед Исполнителем за предыдущие периоды все новые оплаты вне зависимости от назначения платежа (перечисления денежных средств), поступающие от Заказчика в адрес Исполнителя, учитываются Исполнителем в качестве погашения имеющейся задолженности за предыдущие периоды по любым сделкам, совершенным м</w:t>
      </w:r>
      <w:r w:rsidR="0066350D" w:rsidRPr="000D5025">
        <w:rPr>
          <w:rFonts w:ascii="Times New Roman" w:hAnsi="Times New Roman" w:cs="Times New Roman"/>
          <w:sz w:val="24"/>
          <w:szCs w:val="24"/>
        </w:rPr>
        <w:t>ежду Исполнителем и Заказчиком.</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6.</w:t>
      </w:r>
      <w:r w:rsidR="0066350D" w:rsidRPr="000D5025">
        <w:rPr>
          <w:rFonts w:ascii="Times New Roman" w:hAnsi="Times New Roman" w:cs="Times New Roman"/>
          <w:sz w:val="24"/>
          <w:szCs w:val="24"/>
        </w:rPr>
        <w:t>1</w:t>
      </w:r>
      <w:r w:rsidR="003D0E8F" w:rsidRPr="000D5025">
        <w:rPr>
          <w:rFonts w:ascii="Times New Roman" w:hAnsi="Times New Roman" w:cs="Times New Roman"/>
          <w:sz w:val="24"/>
          <w:szCs w:val="24"/>
        </w:rPr>
        <w:t>1</w:t>
      </w:r>
      <w:r w:rsidRPr="000D5025">
        <w:rPr>
          <w:rFonts w:ascii="Times New Roman" w:hAnsi="Times New Roman" w:cs="Times New Roman"/>
          <w:sz w:val="24"/>
          <w:szCs w:val="24"/>
        </w:rPr>
        <w:t>. Исполнитель вправе не приступать к исполнению своих обязанностей по настоящему договору до полной оплаты своих услуг Заказчиком. Риск возникновения убытков возлагается на Заказчика.</w:t>
      </w:r>
    </w:p>
    <w:p w:rsidR="004E5BAD" w:rsidRPr="000D5025" w:rsidRDefault="004E5BAD" w:rsidP="0066350D">
      <w:pPr>
        <w:spacing w:after="0" w:line="240" w:lineRule="auto"/>
        <w:jc w:val="both"/>
        <w:rPr>
          <w:rFonts w:ascii="Times New Roman" w:hAnsi="Times New Roman" w:cs="Times New Roman"/>
          <w:sz w:val="24"/>
          <w:szCs w:val="24"/>
        </w:rPr>
      </w:pPr>
    </w:p>
    <w:p w:rsidR="004E5BAD" w:rsidRPr="000D5025" w:rsidRDefault="0066350D"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7.</w:t>
      </w:r>
      <w:r w:rsidR="004E5BAD" w:rsidRPr="000D5025">
        <w:rPr>
          <w:rFonts w:ascii="Times New Roman" w:hAnsi="Times New Roman" w:cs="Times New Roman"/>
          <w:b/>
          <w:sz w:val="24"/>
          <w:szCs w:val="24"/>
        </w:rPr>
        <w:t xml:space="preserve"> ОСОБЫЕ УСЛОВИЯ</w:t>
      </w:r>
    </w:p>
    <w:p w:rsidR="004E5BAD" w:rsidRPr="000D5025" w:rsidRDefault="0066350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7.</w:t>
      </w:r>
      <w:r w:rsidR="004E5BAD" w:rsidRPr="000D5025">
        <w:rPr>
          <w:rFonts w:ascii="Times New Roman" w:hAnsi="Times New Roman" w:cs="Times New Roman"/>
          <w:sz w:val="24"/>
          <w:szCs w:val="24"/>
        </w:rPr>
        <w:t>1. В случае действий представителей органов государственной власти, связанных с проверкой перевозимого груза Заказчика, и вызвавших задержание автотранспортного средства Исполнителя (его агента), Исполнитель вправе возложить расходы, связанные с выгрузкой-погрузкой, упаковыванием - распаковыванием груза и инспектированием товара, на Заказчика. Данные расходы должны быть подтверждены соответствующими документами. Заказчик обязан возместить данные расходы, если не докажет, что эти расходы возникли в связи с несоблюдением Исполнителем (его агентом) норм и правил при осуществлении перевозки.</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Если в ходе вышеуказанных проверок таможенными, ветеринарными, санитарными и другими службами производится изъятие образцов груза и в соответствии с международной практикой делается соответствующая отметка в транспортных документах, то Исполнитель (его агент) освобождается от гражданско-правовой ответственности за убытки, возникшие в связи с таким изъятием.</w:t>
      </w:r>
    </w:p>
    <w:p w:rsidR="004E5BAD" w:rsidRPr="000D5025" w:rsidRDefault="0066350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7.</w:t>
      </w:r>
      <w:r w:rsidR="004E5BAD" w:rsidRPr="000D5025">
        <w:rPr>
          <w:rFonts w:ascii="Times New Roman" w:hAnsi="Times New Roman" w:cs="Times New Roman"/>
          <w:sz w:val="24"/>
          <w:szCs w:val="24"/>
        </w:rPr>
        <w:t>2. В случае неполноты предоставленной информации о свойствах груза Исполнитель вправе запросить у Заказчика необходимую информацию, а Заказчик обязан её предоставить.</w:t>
      </w:r>
    </w:p>
    <w:p w:rsidR="004E5BAD" w:rsidRPr="000D5025" w:rsidRDefault="0066350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7.</w:t>
      </w:r>
      <w:r w:rsidR="004E5BAD" w:rsidRPr="000D5025">
        <w:rPr>
          <w:rFonts w:ascii="Times New Roman" w:hAnsi="Times New Roman" w:cs="Times New Roman"/>
          <w:sz w:val="24"/>
          <w:szCs w:val="24"/>
        </w:rPr>
        <w:t>3. Исполнитель не несет ответственности за порчу (повреждение) груза, произошедшую вследствие непредставления Заказчиком информации о свойствах груза и обязательных условиях перевозки, в частности, определяющих температурный режим, влажность, герметичность транспортного средства.</w:t>
      </w:r>
    </w:p>
    <w:p w:rsidR="00D26B23" w:rsidRPr="000D5025" w:rsidRDefault="00D26B23" w:rsidP="004E5BAD">
      <w:pPr>
        <w:spacing w:after="0" w:line="240" w:lineRule="auto"/>
        <w:ind w:firstLine="709"/>
        <w:jc w:val="both"/>
        <w:rPr>
          <w:rFonts w:ascii="Times New Roman" w:hAnsi="Times New Roman" w:cs="Times New Roman"/>
          <w:sz w:val="24"/>
          <w:szCs w:val="24"/>
        </w:rPr>
      </w:pPr>
    </w:p>
    <w:p w:rsidR="00D26B23" w:rsidRPr="000D5025" w:rsidRDefault="00D26B23" w:rsidP="00D26B23">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lastRenderedPageBreak/>
        <w:t>8. АКЦЕПТ ОФЕРТЫ</w:t>
      </w:r>
    </w:p>
    <w:p w:rsidR="00D26B23" w:rsidRPr="000D5025" w:rsidRDefault="00D26B23" w:rsidP="00D26B23">
      <w:pPr>
        <w:spacing w:after="0" w:line="240" w:lineRule="auto"/>
        <w:ind w:firstLine="709"/>
        <w:jc w:val="both"/>
        <w:rPr>
          <w:rFonts w:ascii="Times New Roman" w:hAnsi="Times New Roman" w:cs="Times New Roman"/>
          <w:sz w:val="24"/>
          <w:szCs w:val="24"/>
        </w:rPr>
      </w:pP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8.1. Акцептом настоящей Оферты (и как итог – заключением договор на оказание услуг доставки (перемещения) груза является присоединение Заказчика к ее условиям, в том числе путем передачи Заявки Исполнителю в письменной форме, а также в электронном виде через сайт www.kurile.ru или e-</w:t>
      </w:r>
      <w:proofErr w:type="spellStart"/>
      <w:r w:rsidRPr="000D5025">
        <w:rPr>
          <w:rFonts w:ascii="Times New Roman" w:hAnsi="Times New Roman" w:cs="Times New Roman"/>
          <w:sz w:val="24"/>
          <w:szCs w:val="24"/>
        </w:rPr>
        <w:t>mail</w:t>
      </w:r>
      <w:proofErr w:type="spellEnd"/>
      <w:r w:rsidRPr="000D5025">
        <w:rPr>
          <w:rFonts w:ascii="Times New Roman" w:hAnsi="Times New Roman" w:cs="Times New Roman"/>
          <w:sz w:val="24"/>
          <w:szCs w:val="24"/>
        </w:rPr>
        <w:t xml:space="preserve"> сообщением на адрес электронной почты Исполнителя, или посредством направления заявки с использованием мессенджеров </w:t>
      </w:r>
      <w:proofErr w:type="spellStart"/>
      <w:r w:rsidRPr="000D5025">
        <w:rPr>
          <w:rFonts w:ascii="Times New Roman" w:hAnsi="Times New Roman" w:cs="Times New Roman"/>
          <w:sz w:val="24"/>
          <w:szCs w:val="24"/>
        </w:rPr>
        <w:t>WhatsApp</w:t>
      </w:r>
      <w:proofErr w:type="spellEnd"/>
      <w:r w:rsidRPr="000D5025">
        <w:rPr>
          <w:rFonts w:ascii="Times New Roman" w:hAnsi="Times New Roman" w:cs="Times New Roman"/>
          <w:sz w:val="24"/>
          <w:szCs w:val="24"/>
        </w:rPr>
        <w:t xml:space="preserve">, </w:t>
      </w:r>
      <w:proofErr w:type="spellStart"/>
      <w:r w:rsidRPr="000D5025">
        <w:rPr>
          <w:rFonts w:ascii="Times New Roman" w:hAnsi="Times New Roman" w:cs="Times New Roman"/>
          <w:sz w:val="24"/>
          <w:szCs w:val="24"/>
        </w:rPr>
        <w:t>Viber</w:t>
      </w:r>
      <w:proofErr w:type="spellEnd"/>
      <w:r w:rsidRPr="000D5025">
        <w:rPr>
          <w:rFonts w:ascii="Times New Roman" w:hAnsi="Times New Roman" w:cs="Times New Roman"/>
          <w:sz w:val="24"/>
          <w:szCs w:val="24"/>
        </w:rPr>
        <w:t xml:space="preserve"> на номер Исполнителя, а также путем совершения Заказчиком конклюдентных действий, выражающихся с его стороны в запросе оказываемых Услуг, их заказе.</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8.2. Осуществляя Акцепт Оферты, Заказчик гарантирует, что ознакомлен, соглашается, полностью и безоговорочно принимает все условия Оферты в том виде, в каком они изложены в тексте Оферты, в том числе в приложениях к Оферте (при их наличии), являющихся неотъемлемой частью Оферты (п. 3 ст. 438 ГК РФ).</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8.3. Заказчик понимает, что Акцепт Оферты равносилен заключению Договора на условиях, изложенных в Оферте.</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8.4. Совершая действия по Акцепту Оферты, Заказчик гарантирует, что он имеет законные права вступать в договорные отношения с Исполнителем.</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8.5. Акцептируя настоящую Оферту, Заказчик выражает согласие в том, что:</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8.5.1.  регистрационные данные (в том числе персональные данные, данные Грузоотправителя/Грузополучателя, данные лиц, имеющих право действовать от имени Заказчика </w:t>
      </w:r>
      <w:proofErr w:type="gramStart"/>
      <w:r w:rsidRPr="000D5025">
        <w:rPr>
          <w:rFonts w:ascii="Times New Roman" w:hAnsi="Times New Roman" w:cs="Times New Roman"/>
          <w:sz w:val="24"/>
          <w:szCs w:val="24"/>
        </w:rPr>
        <w:t>при передачи</w:t>
      </w:r>
      <w:proofErr w:type="gramEnd"/>
      <w:r w:rsidRPr="000D5025">
        <w:rPr>
          <w:rFonts w:ascii="Times New Roman" w:hAnsi="Times New Roman" w:cs="Times New Roman"/>
          <w:sz w:val="24"/>
          <w:szCs w:val="24"/>
        </w:rPr>
        <w:t xml:space="preserve"> Заявки Исполнителю) указаны им добровольно;</w:t>
      </w:r>
    </w:p>
    <w:p w:rsidR="00D26B23" w:rsidRPr="000D5025" w:rsidRDefault="00D26B23" w:rsidP="00D26B23">
      <w:pPr>
        <w:spacing w:after="0" w:line="240" w:lineRule="auto"/>
        <w:ind w:firstLine="709"/>
        <w:jc w:val="both"/>
        <w:rPr>
          <w:rFonts w:ascii="Times New Roman" w:hAnsi="Times New Roman" w:cs="Times New Roman"/>
          <w:sz w:val="24"/>
          <w:szCs w:val="24"/>
        </w:rPr>
      </w:pP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8.5.2.  регистрационные данные (в том числе персональные данные, данные Грузоотправителя/Грузополучателя, данные лиц, имеющих право действовать от имени Заказчика при передачи Заявки Исполнителю) передаются в том числе </w:t>
      </w:r>
      <w:proofErr w:type="gramStart"/>
      <w:r w:rsidRPr="000D5025">
        <w:rPr>
          <w:rFonts w:ascii="Times New Roman" w:hAnsi="Times New Roman" w:cs="Times New Roman"/>
          <w:sz w:val="24"/>
          <w:szCs w:val="24"/>
        </w:rPr>
        <w:t>в  электронной</w:t>
      </w:r>
      <w:proofErr w:type="gramEnd"/>
      <w:r w:rsidRPr="000D5025">
        <w:rPr>
          <w:rFonts w:ascii="Times New Roman" w:hAnsi="Times New Roman" w:cs="Times New Roman"/>
          <w:sz w:val="24"/>
          <w:szCs w:val="24"/>
        </w:rPr>
        <w:t xml:space="preserve"> форме по каналам связи сети Интернет;</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8.5.3.  регистрационные данные (в том числе персональные данные, данные Грузоотправителя/Грузополучателя, данные лиц, имеющих право действовать от имени Заказчика </w:t>
      </w:r>
      <w:proofErr w:type="gramStart"/>
      <w:r w:rsidRPr="000D5025">
        <w:rPr>
          <w:rFonts w:ascii="Times New Roman" w:hAnsi="Times New Roman" w:cs="Times New Roman"/>
          <w:sz w:val="24"/>
          <w:szCs w:val="24"/>
        </w:rPr>
        <w:t>при передачи</w:t>
      </w:r>
      <w:proofErr w:type="gramEnd"/>
      <w:r w:rsidRPr="000D5025">
        <w:rPr>
          <w:rFonts w:ascii="Times New Roman" w:hAnsi="Times New Roman" w:cs="Times New Roman"/>
          <w:sz w:val="24"/>
          <w:szCs w:val="24"/>
        </w:rPr>
        <w:t xml:space="preserve"> Заявки Исполнителю) переданы Исполнителю для реализации целей, указанных в настоящей Оферте и могут быть переданы третьим лицам для реализации целей, указанных в настоящей Оферте;</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8.5.4.  в целях дополнительной защиты от мошеннических действий указанные Заказчиком регистрационные данные (в том числе персональные данные, данные Грузоотправителя/Грузополучателя, данные лиц, имеющих право действовать от имени Заказчика </w:t>
      </w:r>
      <w:proofErr w:type="gramStart"/>
      <w:r w:rsidRPr="000D5025">
        <w:rPr>
          <w:rFonts w:ascii="Times New Roman" w:hAnsi="Times New Roman" w:cs="Times New Roman"/>
          <w:sz w:val="24"/>
          <w:szCs w:val="24"/>
        </w:rPr>
        <w:t>при передачи</w:t>
      </w:r>
      <w:proofErr w:type="gramEnd"/>
      <w:r w:rsidRPr="000D5025">
        <w:rPr>
          <w:rFonts w:ascii="Times New Roman" w:hAnsi="Times New Roman" w:cs="Times New Roman"/>
          <w:sz w:val="24"/>
          <w:szCs w:val="24"/>
        </w:rPr>
        <w:t xml:space="preserve"> Заявки Исполнителю) могут быть переданы банкам, осуществляющим транзакции по оплате оформленных Заказчиком заказов;</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8.5.5.  данное Заказчиком согласие на обработку его регистрационных данных (в том числе персональных данных, данных Грузоотправителя/Грузополучателя, данных лиц, имеющих право действовать от имени Заказчика </w:t>
      </w:r>
      <w:proofErr w:type="gramStart"/>
      <w:r w:rsidRPr="000D5025">
        <w:rPr>
          <w:rFonts w:ascii="Times New Roman" w:hAnsi="Times New Roman" w:cs="Times New Roman"/>
          <w:sz w:val="24"/>
          <w:szCs w:val="24"/>
        </w:rPr>
        <w:t>при передачи</w:t>
      </w:r>
      <w:proofErr w:type="gramEnd"/>
      <w:r w:rsidRPr="000D5025">
        <w:rPr>
          <w:rFonts w:ascii="Times New Roman" w:hAnsi="Times New Roman" w:cs="Times New Roman"/>
          <w:sz w:val="24"/>
          <w:szCs w:val="24"/>
        </w:rPr>
        <w:t xml:space="preserve"> Заявки Исполнителю) действует до момента направления Заказчиком соответствующего заявления о прекращении обработки персональных данных и может быть отозвано Заказчиком или его законным представителем путем направления письменного уведомления на почтовый адрес Исполнителя.</w:t>
      </w:r>
    </w:p>
    <w:p w:rsidR="00D26B23" w:rsidRPr="000D5025" w:rsidRDefault="00D26B23" w:rsidP="00D26B23">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8.6. Оферта вступает в силу с момента ее Акцепта Заказчиком.</w:t>
      </w:r>
    </w:p>
    <w:p w:rsidR="00D26B23" w:rsidRPr="000D5025" w:rsidRDefault="00D26B23" w:rsidP="004E5BAD">
      <w:pPr>
        <w:spacing w:after="0" w:line="240" w:lineRule="auto"/>
        <w:ind w:firstLine="709"/>
        <w:jc w:val="both"/>
        <w:rPr>
          <w:rFonts w:ascii="Times New Roman" w:hAnsi="Times New Roman" w:cs="Times New Roman"/>
          <w:sz w:val="24"/>
          <w:szCs w:val="24"/>
        </w:rPr>
      </w:pPr>
    </w:p>
    <w:p w:rsidR="004E5BAD" w:rsidRPr="000D5025" w:rsidRDefault="004E5BAD" w:rsidP="004E5BAD">
      <w:pPr>
        <w:spacing w:after="0" w:line="240" w:lineRule="auto"/>
        <w:ind w:firstLine="709"/>
        <w:jc w:val="both"/>
        <w:rPr>
          <w:rFonts w:ascii="Times New Roman" w:hAnsi="Times New Roman" w:cs="Times New Roman"/>
          <w:sz w:val="24"/>
          <w:szCs w:val="24"/>
        </w:rPr>
      </w:pPr>
    </w:p>
    <w:p w:rsidR="004E5BAD" w:rsidRPr="000D5025" w:rsidRDefault="00D26B23" w:rsidP="0066350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t>9</w:t>
      </w:r>
      <w:r w:rsidR="0066350D" w:rsidRPr="000D5025">
        <w:rPr>
          <w:rFonts w:ascii="Times New Roman" w:hAnsi="Times New Roman" w:cs="Times New Roman"/>
          <w:b/>
          <w:sz w:val="24"/>
          <w:szCs w:val="24"/>
        </w:rPr>
        <w:t>.</w:t>
      </w:r>
      <w:r w:rsidR="004E5BAD" w:rsidRPr="000D5025">
        <w:rPr>
          <w:rFonts w:ascii="Times New Roman" w:hAnsi="Times New Roman" w:cs="Times New Roman"/>
          <w:b/>
          <w:sz w:val="24"/>
          <w:szCs w:val="24"/>
        </w:rPr>
        <w:t xml:space="preserve"> ЗАКЛЮЧИТЕЛЬНЫЕ ПОЛОЖЕНИЯ</w:t>
      </w:r>
    </w:p>
    <w:p w:rsidR="004E5BAD" w:rsidRPr="000D5025" w:rsidRDefault="004E5BAD" w:rsidP="004E5BAD">
      <w:pPr>
        <w:spacing w:after="0" w:line="240" w:lineRule="auto"/>
        <w:jc w:val="both"/>
        <w:rPr>
          <w:rFonts w:ascii="Times New Roman" w:hAnsi="Times New Roman" w:cs="Times New Roman"/>
          <w:sz w:val="24"/>
          <w:szCs w:val="24"/>
        </w:rPr>
      </w:pP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1. Настоящий Договор вступает в силу с момента передачи груза для доставки и подписания Транспортного документа Отправителем и действует в течение 12 (Двенадцати) месяцев.</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lastRenderedPageBreak/>
        <w:t>9.</w:t>
      </w:r>
      <w:r w:rsidR="004E5BAD" w:rsidRPr="000D5025">
        <w:rPr>
          <w:rFonts w:ascii="Times New Roman" w:hAnsi="Times New Roman" w:cs="Times New Roman"/>
          <w:sz w:val="24"/>
          <w:szCs w:val="24"/>
        </w:rPr>
        <w:t>2. Настоящий Договор ежегодно продлевается автоматически на следующий год, без подписания Сторонами дополнительных соглашений. Количество таких пролонгаций не ограничено.</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3. Исполнитель вправе изменять в одностороннем порядке содержание отдельных пунктов договора или всего содержания Правил оказания услуг доставки отправлений, уведомив об этом Заказчика на сайте www.kurile.ru не позднее 5 (пяти) рабочих дней до введение их в действие.</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4. После акцепта настоящего Договора все предварительные переговоры по нему, переписка, предварительные соглашения и протоколы о намерениях утрачивают юридическую силу.</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 xml:space="preserve">5. Все дополнения и изменения к настоящему Договору публичной оферты действительны лишь в том случае, если они совершены в письменной форме в виде протоколов разногласий и/или дополнительных соглашений, подписаны уполномоченными представителями сторон и заверены оттисками печатей, если иное не установлено настоящим Договором, в частности п. </w:t>
      </w:r>
      <w:r w:rsidRPr="000D5025">
        <w:rPr>
          <w:rFonts w:ascii="Times New Roman" w:hAnsi="Times New Roman" w:cs="Times New Roman"/>
          <w:sz w:val="24"/>
          <w:szCs w:val="24"/>
        </w:rPr>
        <w:t>9.</w:t>
      </w:r>
      <w:r w:rsidR="004E5BAD" w:rsidRPr="000D5025">
        <w:rPr>
          <w:rFonts w:ascii="Times New Roman" w:hAnsi="Times New Roman" w:cs="Times New Roman"/>
          <w:sz w:val="24"/>
          <w:szCs w:val="24"/>
        </w:rPr>
        <w:t>3. настоящего Договора.</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6. Стороны вправе в одностороннем порядке расторгнуть настоящий Договор, уведомив об этом другую Сторону не менее чем за 30 (Тридцать) календарных дней до даты расторжения.</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 xml:space="preserve">7. Настоящий Договор является смешанным договором, включающим в себя (в зависимости от перечня оказываемых услуг) элементы различных договоров, в </w:t>
      </w:r>
      <w:proofErr w:type="spellStart"/>
      <w:r w:rsidR="004E5BAD" w:rsidRPr="000D5025">
        <w:rPr>
          <w:rFonts w:ascii="Times New Roman" w:hAnsi="Times New Roman" w:cs="Times New Roman"/>
          <w:sz w:val="24"/>
          <w:szCs w:val="24"/>
        </w:rPr>
        <w:t>т.ч</w:t>
      </w:r>
      <w:proofErr w:type="spellEnd"/>
      <w:r w:rsidR="004E5BAD" w:rsidRPr="000D5025">
        <w:rPr>
          <w:rFonts w:ascii="Times New Roman" w:hAnsi="Times New Roman" w:cs="Times New Roman"/>
          <w:sz w:val="24"/>
          <w:szCs w:val="24"/>
        </w:rPr>
        <w:t>. договора перевозки, транспортной экспедиции, хранения.</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9.8.</w:t>
      </w:r>
      <w:r w:rsidR="004E5BAD" w:rsidRPr="000D5025">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Один экземпляр передается Заказчику, один экземпляр – Исполнителю.</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9.9.</w:t>
      </w:r>
      <w:r w:rsidR="004E5BAD" w:rsidRPr="000D5025">
        <w:rPr>
          <w:rFonts w:ascii="Times New Roman" w:hAnsi="Times New Roman" w:cs="Times New Roman"/>
          <w:sz w:val="24"/>
          <w:szCs w:val="24"/>
        </w:rPr>
        <w:t xml:space="preserve"> Заказчик дает безусловное согласие на обработку и хранение предоставленных в связи с исполнением Договора персональных данных. Настоящим Заказчик в соответствии с Федеральным законом № 152-ФЗ от 27.07.2006 г. «О персональных данных» дает Исполнителю согласие на обработку любой информации, относящейся к нему, полученной как от Заказчика, так и от третьих лиц, как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Заказчика, в том числе, но не исключительно: фамилии, имени, отчества, данных и реквизитов документа (-</w:t>
      </w:r>
      <w:proofErr w:type="spellStart"/>
      <w:r w:rsidR="004E5BAD" w:rsidRPr="000D5025">
        <w:rPr>
          <w:rFonts w:ascii="Times New Roman" w:hAnsi="Times New Roman" w:cs="Times New Roman"/>
          <w:sz w:val="24"/>
          <w:szCs w:val="24"/>
        </w:rPr>
        <w:t>ов</w:t>
      </w:r>
      <w:proofErr w:type="spellEnd"/>
      <w:r w:rsidR="004E5BAD" w:rsidRPr="000D5025">
        <w:rPr>
          <w:rFonts w:ascii="Times New Roman" w:hAnsi="Times New Roman" w:cs="Times New Roman"/>
          <w:sz w:val="24"/>
          <w:szCs w:val="24"/>
        </w:rPr>
        <w:t>), удостоверяющего (-</w:t>
      </w:r>
      <w:proofErr w:type="spellStart"/>
      <w:r w:rsidR="004E5BAD" w:rsidRPr="000D5025">
        <w:rPr>
          <w:rFonts w:ascii="Times New Roman" w:hAnsi="Times New Roman" w:cs="Times New Roman"/>
          <w:sz w:val="24"/>
          <w:szCs w:val="24"/>
        </w:rPr>
        <w:t>щих</w:t>
      </w:r>
      <w:proofErr w:type="spellEnd"/>
      <w:r w:rsidR="004E5BAD" w:rsidRPr="000D5025">
        <w:rPr>
          <w:rFonts w:ascii="Times New Roman" w:hAnsi="Times New Roman" w:cs="Times New Roman"/>
          <w:sz w:val="24"/>
          <w:szCs w:val="24"/>
        </w:rPr>
        <w:t>) личность, гражданство, дату и место рождения, адрес регистрации, фактический адрес.</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Настоящее согласие предоставляется на срок 50 лет, независимо от срока действия настоящего Договора, прекращение которого не прекращает действие настоящего согласия. Обработка и хранение персональных данных будет осуществляться в течение всего срока действия настоящего согласия. Настоящее согласие может быть отозвано посредством направления Исполнителю уведомления в простой письменной форме, полученного Исполнителем.</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При предоставлении Заказчиком персональных данных иных лиц, Заказчик гарантирует, что согласие вышеуказанных лиц на предоставление их персональных данных Исполнителю, Заказчиком получено и несет ответственность в случае предъявления каких-либо претензий Исполнителю вследствие несоблюдения данного условия.</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Заказчик непосредственно, либо через представителя, предоставляя информацию о своих абонентских номерах подвижной (мобильной) связи, а также абонентских номерах Отправителя /Получателя/Плательщика или их уполномоченных представителей, дает свое согласие и гарантирует наличие согласия владельцев и пользователей абонентских номеров на получение голосовых, автоматических голосовых и/или смс-уведомлений Исполнителя,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w:t>
      </w:r>
      <w:r w:rsidRPr="000D5025">
        <w:rPr>
          <w:rFonts w:ascii="Times New Roman" w:hAnsi="Times New Roman" w:cs="Times New Roman"/>
          <w:sz w:val="24"/>
          <w:szCs w:val="24"/>
        </w:rPr>
        <w:lastRenderedPageBreak/>
        <w:t>контакты которых он предоставил, на предоставление их контактов и получение ими уведомлений, Заказчиком получено и несет ответственность в случае предъявления каких-либо претензий Исполнителю вследствие несоблюдения данного условия.</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10. Заявления, уведомления, извещения, требования или иные юридически значимые сообщения, с которыми закон или настоящая сделка связывает гражданско-правовые последствия для Исполнителя, влекут для указанного лица такие последствия с момента доставки соответствующего сообщения ему или его представителю исключительно по юридическому адресу Исполнителя. Сообщение считается доставленным по почтовому адресу в тех случаях, если оно поступило Исполнителю, но по обстоятельствам, зависящим от него, не было ему вручено или Исполнитель не ознакомился с ним. Сообщение не считается доставленным по адресу электронной почты, факсимильной связи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4E5BAD" w:rsidRPr="000D5025" w:rsidRDefault="004E5BAD"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Заявления, уведомления, извещения, требования или иные юридически значимые сообщения, с которыми закон или настоящая сделка связывает гражданско-правовые последствия для Заказчика, влекут для указанного лица такие последствия с момента доставки соответствующего сообщения ему или его представителю одним любым средством связи, имеющимся в распоряжении Заказчика, как то: устное сообщение, в том числе автоматическое, по телефонным номерам, указанным в Транспортном документе, направление смс-сообщения по телефонным номерам, указанным в Транспортном документе, письменное уведомление по почтовым адресам Заказчика, имеющимся в распоряжении Исполнителя. Сообщение считается доставленным и в тех случаях, если оно поступило Заказчику, но по обстоятельствам, зависящим от него, не было ему вручено или Заказчик не ознакомился с ним.</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11. Факсимильные копии настоящего Договора и иных документов в рамках исполнения условий по Договору, признаются Сторонами, имеющими законную силу до момента получения оригиналов документов. В течение 2-х недель после подписания настоящего Договора Стороны обязуются предоставить друг другу первые экземпляры (не факсимильные копии) подписанных договоров, документов.</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12. Стороны признают за перепиской, осуществленной посредством электронной почты или факсимильной связи, силу доказательств. При этом не имеет правового значения тот факт, что был ли документ, отправленный электронной почтой, удостоверен электронно-цифровой подписью. В качестве доказательств могут приниматься распечатки электронных писем, заверенных Стороной настоящего Договора.</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13. Стороны подтверждают взаимное согласие на обмен в электронном виде юридически значимыми документами, перечень которых при необходимости устанавливается отдельным соглашением. Обмен документами в электронном виде осуществляется по телекоммуникационным каналам связи через системы электронного документооборота с соблюдением требований российского законодательства, действующих на дату отправки документа.</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14. Все вопросы, жалобы и предложения, касающиеся работы Исполнителя, Заказчик может передать по телефону указанному на сайте </w:t>
      </w:r>
      <w:hyperlink r:id="rId6" w:history="1">
        <w:r w:rsidR="004E5BAD" w:rsidRPr="000D5025">
          <w:rPr>
            <w:rStyle w:val="a3"/>
            <w:rFonts w:ascii="Times New Roman" w:hAnsi="Times New Roman" w:cs="Times New Roman"/>
            <w:sz w:val="24"/>
            <w:szCs w:val="24"/>
          </w:rPr>
          <w:t>www.kurile.ru</w:t>
        </w:r>
      </w:hyperlink>
      <w:r w:rsidR="004E5BAD" w:rsidRPr="000D5025">
        <w:rPr>
          <w:rFonts w:ascii="Times New Roman" w:hAnsi="Times New Roman" w:cs="Times New Roman"/>
          <w:sz w:val="24"/>
          <w:szCs w:val="24"/>
        </w:rPr>
        <w:t>.</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15. Споры и разногласия между сторонами договора, не урегулированные путем переговоров, подлежат рассмотрению в Арбитражном суде Приморского края (по спорам с юридическими лицами), в Ленинском районном суде</w:t>
      </w:r>
      <w:r w:rsidR="00A664D5" w:rsidRPr="000D5025">
        <w:rPr>
          <w:rFonts w:ascii="Times New Roman" w:hAnsi="Times New Roman" w:cs="Times New Roman"/>
          <w:sz w:val="24"/>
          <w:szCs w:val="24"/>
        </w:rPr>
        <w:t xml:space="preserve"> г. Владивостока</w:t>
      </w:r>
      <w:r w:rsidR="004E5BAD" w:rsidRPr="000D5025">
        <w:rPr>
          <w:rFonts w:ascii="Times New Roman" w:hAnsi="Times New Roman" w:cs="Times New Roman"/>
          <w:sz w:val="24"/>
          <w:szCs w:val="24"/>
        </w:rPr>
        <w:t xml:space="preserve"> (по спорам с физическими лицами).</w:t>
      </w:r>
    </w:p>
    <w:p w:rsidR="004E5BAD" w:rsidRPr="000D5025" w:rsidRDefault="00D26B23" w:rsidP="004E5BAD">
      <w:pPr>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9.</w:t>
      </w:r>
      <w:r w:rsidR="004E5BAD" w:rsidRPr="000D5025">
        <w:rPr>
          <w:rFonts w:ascii="Times New Roman" w:hAnsi="Times New Roman" w:cs="Times New Roman"/>
          <w:sz w:val="24"/>
          <w:szCs w:val="24"/>
        </w:rPr>
        <w:t>16. Истечение срока действия договора не освобождает его стороны от исполнения в полном объеме принятых на себя по договору обязательств.</w:t>
      </w:r>
    </w:p>
    <w:p w:rsidR="004E5BAD" w:rsidRPr="000D5025" w:rsidRDefault="004E5BAD" w:rsidP="003D0E8F">
      <w:pPr>
        <w:spacing w:after="0" w:line="240" w:lineRule="auto"/>
        <w:jc w:val="both"/>
        <w:rPr>
          <w:rFonts w:ascii="Times New Roman" w:hAnsi="Times New Roman" w:cs="Times New Roman"/>
          <w:sz w:val="24"/>
          <w:szCs w:val="24"/>
        </w:rPr>
      </w:pPr>
    </w:p>
    <w:p w:rsidR="003D0E8F" w:rsidRPr="000D5025" w:rsidRDefault="003D0E8F" w:rsidP="003D0E8F">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Приложение</w:t>
      </w:r>
      <w:r w:rsidR="001D53AF" w:rsidRPr="000D5025">
        <w:rPr>
          <w:rFonts w:ascii="Times New Roman" w:hAnsi="Times New Roman" w:cs="Times New Roman"/>
          <w:sz w:val="24"/>
          <w:szCs w:val="24"/>
        </w:rPr>
        <w:t xml:space="preserve"> №1</w:t>
      </w:r>
      <w:r w:rsidRPr="000D5025">
        <w:rPr>
          <w:rFonts w:ascii="Times New Roman" w:hAnsi="Times New Roman" w:cs="Times New Roman"/>
          <w:sz w:val="24"/>
          <w:szCs w:val="24"/>
        </w:rPr>
        <w:t xml:space="preserve"> Правила перевозки грузов.</w:t>
      </w:r>
    </w:p>
    <w:p w:rsidR="00911587" w:rsidRPr="000D5025" w:rsidRDefault="00911587" w:rsidP="003D0E8F">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 xml:space="preserve">Приложение №2 Заявка на </w:t>
      </w:r>
      <w:proofErr w:type="spellStart"/>
      <w:r w:rsidRPr="000D5025">
        <w:rPr>
          <w:rFonts w:ascii="Times New Roman" w:hAnsi="Times New Roman" w:cs="Times New Roman"/>
          <w:sz w:val="24"/>
          <w:szCs w:val="24"/>
        </w:rPr>
        <w:t>первозку</w:t>
      </w:r>
      <w:proofErr w:type="spellEnd"/>
    </w:p>
    <w:p w:rsidR="004E5BAD" w:rsidRPr="000D5025" w:rsidRDefault="004E5BAD" w:rsidP="0066350D">
      <w:pPr>
        <w:spacing w:after="0" w:line="240" w:lineRule="auto"/>
        <w:jc w:val="both"/>
        <w:rPr>
          <w:rFonts w:ascii="Times New Roman" w:hAnsi="Times New Roman" w:cs="Times New Roman"/>
          <w:sz w:val="24"/>
          <w:szCs w:val="24"/>
        </w:rPr>
      </w:pPr>
    </w:p>
    <w:p w:rsidR="004E5BAD" w:rsidRPr="000D5025" w:rsidRDefault="004E5BAD" w:rsidP="004E5BAD">
      <w:pPr>
        <w:spacing w:after="0" w:line="240" w:lineRule="auto"/>
        <w:jc w:val="center"/>
        <w:rPr>
          <w:rFonts w:ascii="Times New Roman" w:hAnsi="Times New Roman" w:cs="Times New Roman"/>
          <w:b/>
          <w:sz w:val="24"/>
          <w:szCs w:val="24"/>
        </w:rPr>
      </w:pPr>
      <w:r w:rsidRPr="000D5025">
        <w:rPr>
          <w:rFonts w:ascii="Times New Roman" w:hAnsi="Times New Roman" w:cs="Times New Roman"/>
          <w:b/>
          <w:sz w:val="24"/>
          <w:szCs w:val="24"/>
        </w:rPr>
        <w:lastRenderedPageBreak/>
        <w:t>10.АДРЕСА И РЕКВИЗИТЫ СТОРОН</w:t>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ИСПОЛНИТЕЛЬ</w:t>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 xml:space="preserve">Общество с ограниченной ответственностью </w:t>
      </w:r>
      <w:r w:rsidR="002D5A1A" w:rsidRPr="000D5025">
        <w:rPr>
          <w:rFonts w:ascii="Times New Roman" w:hAnsi="Times New Roman" w:cs="Times New Roman"/>
          <w:sz w:val="24"/>
          <w:szCs w:val="24"/>
        </w:rPr>
        <w:t>ТЭК «Русский Восток»</w:t>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 xml:space="preserve">Юридический адрес: </w:t>
      </w:r>
      <w:r w:rsidR="00640695" w:rsidRPr="000D5025">
        <w:rPr>
          <w:rFonts w:ascii="Times New Roman" w:hAnsi="Times New Roman" w:cs="Times New Roman"/>
          <w:sz w:val="24"/>
          <w:szCs w:val="24"/>
        </w:rPr>
        <w:t>690074, Приморский край, город Владивосток, Посадская ул., д. 20, кабинет 608</w:t>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 xml:space="preserve">Почтовый адрес: </w:t>
      </w:r>
      <w:r w:rsidR="00640695" w:rsidRPr="000D5025">
        <w:rPr>
          <w:rFonts w:ascii="Times New Roman" w:hAnsi="Times New Roman" w:cs="Times New Roman"/>
          <w:sz w:val="24"/>
          <w:szCs w:val="24"/>
        </w:rPr>
        <w:t>690074, Приморский край, город Владивосток, Посадская ул., д. 20, кабинет 608</w:t>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 xml:space="preserve">ИНН/КПП </w:t>
      </w:r>
      <w:r w:rsidR="00640695" w:rsidRPr="000D5025">
        <w:rPr>
          <w:rFonts w:ascii="Times New Roman" w:hAnsi="Times New Roman" w:cs="Times New Roman"/>
          <w:sz w:val="24"/>
          <w:szCs w:val="24"/>
        </w:rPr>
        <w:t>2540202238</w:t>
      </w:r>
      <w:r w:rsidRPr="000D5025">
        <w:rPr>
          <w:rFonts w:ascii="Times New Roman" w:hAnsi="Times New Roman" w:cs="Times New Roman"/>
          <w:sz w:val="24"/>
          <w:szCs w:val="24"/>
        </w:rPr>
        <w:t>/</w:t>
      </w:r>
      <w:r w:rsidR="00640695" w:rsidRPr="000D5025">
        <w:t xml:space="preserve"> </w:t>
      </w:r>
      <w:r w:rsidR="00640695" w:rsidRPr="000D5025">
        <w:rPr>
          <w:rFonts w:ascii="Times New Roman" w:hAnsi="Times New Roman" w:cs="Times New Roman"/>
          <w:sz w:val="24"/>
          <w:szCs w:val="24"/>
        </w:rPr>
        <w:t>254301001</w:t>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 xml:space="preserve">ОГРН </w:t>
      </w:r>
      <w:r w:rsidR="00640695" w:rsidRPr="000D5025">
        <w:rPr>
          <w:rFonts w:ascii="Times New Roman" w:hAnsi="Times New Roman" w:cs="Times New Roman"/>
          <w:sz w:val="24"/>
          <w:szCs w:val="24"/>
        </w:rPr>
        <w:t>1142540004353</w:t>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 xml:space="preserve">ОКПО </w:t>
      </w:r>
      <w:r w:rsidR="00640695" w:rsidRPr="000D5025">
        <w:rPr>
          <w:rFonts w:ascii="Times New Roman" w:hAnsi="Times New Roman" w:cs="Times New Roman"/>
          <w:sz w:val="24"/>
          <w:szCs w:val="24"/>
        </w:rPr>
        <w:t>33610558</w:t>
      </w:r>
    </w:p>
    <w:p w:rsidR="000D5025" w:rsidRPr="000D5025" w:rsidRDefault="000D5025" w:rsidP="000D5025">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р/с 407 02 810 500 100 009 475</w:t>
      </w:r>
    </w:p>
    <w:p w:rsidR="000D5025" w:rsidRPr="000D5025" w:rsidRDefault="000D5025" w:rsidP="000D5025">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к/с 301 01 810 200 000 000 803</w:t>
      </w:r>
    </w:p>
    <w:p w:rsidR="000D5025" w:rsidRPr="000D5025" w:rsidRDefault="000D5025" w:rsidP="000D5025">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Банк получателя БИК 04 05 07 803</w:t>
      </w:r>
    </w:p>
    <w:p w:rsidR="000D5025" w:rsidRPr="000D5025" w:rsidRDefault="000D5025" w:rsidP="000D5025">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 xml:space="preserve">ПАО СКБ ПРИМОРЬЯ "ПРИМСОЦБАНК" </w:t>
      </w:r>
    </w:p>
    <w:p w:rsidR="004E5BAD" w:rsidRPr="00AA6402"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lang w:val="en-US"/>
        </w:rPr>
        <w:t>E</w:t>
      </w:r>
      <w:r w:rsidRPr="00AA6402">
        <w:rPr>
          <w:rFonts w:ascii="Times New Roman" w:hAnsi="Times New Roman" w:cs="Times New Roman"/>
          <w:sz w:val="24"/>
          <w:szCs w:val="24"/>
        </w:rPr>
        <w:t>-</w:t>
      </w:r>
      <w:r w:rsidRPr="000D5025">
        <w:rPr>
          <w:rFonts w:ascii="Times New Roman" w:hAnsi="Times New Roman" w:cs="Times New Roman"/>
          <w:sz w:val="24"/>
          <w:szCs w:val="24"/>
          <w:lang w:val="en-US"/>
        </w:rPr>
        <w:t>mail</w:t>
      </w:r>
      <w:r w:rsidRPr="00AA6402">
        <w:rPr>
          <w:rFonts w:ascii="Times New Roman" w:hAnsi="Times New Roman" w:cs="Times New Roman"/>
          <w:sz w:val="24"/>
          <w:szCs w:val="24"/>
        </w:rPr>
        <w:t xml:space="preserve">: </w:t>
      </w:r>
      <w:r w:rsidRPr="000D5025">
        <w:rPr>
          <w:rFonts w:ascii="Times New Roman" w:hAnsi="Times New Roman" w:cs="Times New Roman"/>
          <w:sz w:val="24"/>
          <w:szCs w:val="24"/>
          <w:lang w:val="en-US"/>
        </w:rPr>
        <w:t>info</w:t>
      </w:r>
      <w:r w:rsidRPr="00AA6402">
        <w:rPr>
          <w:rFonts w:ascii="Times New Roman" w:hAnsi="Times New Roman" w:cs="Times New Roman"/>
          <w:sz w:val="24"/>
          <w:szCs w:val="24"/>
        </w:rPr>
        <w:t>@</w:t>
      </w:r>
      <w:proofErr w:type="spellStart"/>
      <w:r w:rsidRPr="000D5025">
        <w:rPr>
          <w:rFonts w:ascii="Times New Roman" w:hAnsi="Times New Roman" w:cs="Times New Roman"/>
          <w:sz w:val="24"/>
          <w:szCs w:val="24"/>
          <w:lang w:val="en-US"/>
        </w:rPr>
        <w:t>ruseast</w:t>
      </w:r>
      <w:proofErr w:type="spellEnd"/>
      <w:r w:rsidRPr="00AA6402">
        <w:rPr>
          <w:rFonts w:ascii="Times New Roman" w:hAnsi="Times New Roman" w:cs="Times New Roman"/>
          <w:sz w:val="24"/>
          <w:szCs w:val="24"/>
        </w:rPr>
        <w:t>.</w:t>
      </w:r>
      <w:r w:rsidRPr="000D5025">
        <w:rPr>
          <w:rFonts w:ascii="Times New Roman" w:hAnsi="Times New Roman" w:cs="Times New Roman"/>
          <w:sz w:val="24"/>
          <w:szCs w:val="24"/>
          <w:lang w:val="en-US"/>
        </w:rPr>
        <w:t>com</w:t>
      </w:r>
      <w:r w:rsidRPr="00AA6402">
        <w:rPr>
          <w:rFonts w:ascii="Times New Roman" w:hAnsi="Times New Roman" w:cs="Times New Roman"/>
          <w:sz w:val="24"/>
          <w:szCs w:val="24"/>
        </w:rPr>
        <w:cr/>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Официальный сайт: www.kurile.ru</w:t>
      </w:r>
    </w:p>
    <w:p w:rsidR="004E5BAD" w:rsidRPr="000D5025" w:rsidRDefault="004E5BAD"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Телефоны: + 7 (914) 691-81-94</w:t>
      </w:r>
    </w:p>
    <w:p w:rsidR="004E5BAD" w:rsidRPr="000D5025" w:rsidRDefault="002D5A1A"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Директор</w:t>
      </w:r>
    </w:p>
    <w:p w:rsidR="002D5A1A" w:rsidRPr="000D5025" w:rsidRDefault="002D5A1A" w:rsidP="004E5BAD">
      <w:pPr>
        <w:spacing w:after="0" w:line="240" w:lineRule="auto"/>
        <w:jc w:val="both"/>
        <w:rPr>
          <w:rFonts w:ascii="Times New Roman" w:hAnsi="Times New Roman" w:cs="Times New Roman"/>
          <w:sz w:val="24"/>
          <w:szCs w:val="24"/>
        </w:rPr>
      </w:pPr>
      <w:r w:rsidRPr="000D5025">
        <w:rPr>
          <w:rFonts w:ascii="Times New Roman" w:hAnsi="Times New Roman" w:cs="Times New Roman"/>
          <w:sz w:val="24"/>
          <w:szCs w:val="24"/>
        </w:rPr>
        <w:t>Кондратович Ирина Игоревна</w:t>
      </w:r>
    </w:p>
    <w:p w:rsidR="004E5BAD" w:rsidRPr="000D5025" w:rsidRDefault="004E5BAD" w:rsidP="004E5BAD">
      <w:pPr>
        <w:spacing w:after="0" w:line="240" w:lineRule="auto"/>
        <w:jc w:val="both"/>
        <w:rPr>
          <w:rFonts w:ascii="Times New Roman" w:hAnsi="Times New Roman" w:cs="Times New Roman"/>
          <w:sz w:val="24"/>
          <w:szCs w:val="24"/>
        </w:rPr>
      </w:pPr>
    </w:p>
    <w:p w:rsidR="00A40FFE" w:rsidRPr="000D5025" w:rsidRDefault="00A40FFE" w:rsidP="004E5BAD">
      <w:pPr>
        <w:spacing w:after="0" w:line="240" w:lineRule="auto"/>
        <w:jc w:val="both"/>
        <w:rPr>
          <w:rFonts w:ascii="Times New Roman" w:hAnsi="Times New Roman" w:cs="Times New Roman"/>
          <w:sz w:val="24"/>
          <w:szCs w:val="24"/>
        </w:rPr>
      </w:pPr>
    </w:p>
    <w:p w:rsidR="00A40FFE" w:rsidRPr="000D5025" w:rsidRDefault="00A40FFE" w:rsidP="004E5BAD">
      <w:pPr>
        <w:spacing w:after="0" w:line="240" w:lineRule="auto"/>
        <w:jc w:val="both"/>
        <w:rPr>
          <w:rFonts w:ascii="Times New Roman" w:hAnsi="Times New Roman" w:cs="Times New Roman"/>
          <w:sz w:val="24"/>
          <w:szCs w:val="24"/>
        </w:rPr>
      </w:pPr>
    </w:p>
    <w:p w:rsidR="00A40FFE" w:rsidRPr="000D5025" w:rsidRDefault="00A40FFE" w:rsidP="004E5BAD">
      <w:pPr>
        <w:spacing w:after="0" w:line="240" w:lineRule="auto"/>
        <w:jc w:val="both"/>
        <w:rPr>
          <w:rFonts w:ascii="Times New Roman" w:hAnsi="Times New Roman" w:cs="Times New Roman"/>
          <w:sz w:val="24"/>
          <w:szCs w:val="24"/>
        </w:rPr>
      </w:pPr>
    </w:p>
    <w:p w:rsidR="00A40FFE" w:rsidRPr="000D5025" w:rsidRDefault="00A40FFE"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DF1470" w:rsidRPr="000D5025" w:rsidRDefault="00DF1470" w:rsidP="004E5BAD">
      <w:pPr>
        <w:spacing w:after="0" w:line="240" w:lineRule="auto"/>
        <w:jc w:val="both"/>
        <w:rPr>
          <w:rFonts w:ascii="Times New Roman" w:hAnsi="Times New Roman" w:cs="Times New Roman"/>
          <w:sz w:val="24"/>
          <w:szCs w:val="24"/>
        </w:rPr>
      </w:pPr>
    </w:p>
    <w:p w:rsidR="005E4CF0" w:rsidRPr="000D5025" w:rsidRDefault="005E4CF0" w:rsidP="004E5BAD">
      <w:pPr>
        <w:spacing w:after="0" w:line="240" w:lineRule="auto"/>
        <w:jc w:val="both"/>
        <w:rPr>
          <w:rFonts w:ascii="Times New Roman" w:hAnsi="Times New Roman" w:cs="Times New Roman"/>
          <w:sz w:val="24"/>
          <w:szCs w:val="24"/>
        </w:rPr>
      </w:pPr>
    </w:p>
    <w:p w:rsidR="00DF1470" w:rsidRPr="000D5025" w:rsidRDefault="001D53AF" w:rsidP="00DF1470">
      <w:pPr>
        <w:spacing w:after="0" w:line="240" w:lineRule="auto"/>
        <w:jc w:val="right"/>
        <w:rPr>
          <w:rFonts w:ascii="Times New Roman" w:hAnsi="Times New Roman" w:cs="Times New Roman"/>
          <w:b/>
          <w:sz w:val="24"/>
          <w:szCs w:val="24"/>
        </w:rPr>
      </w:pPr>
      <w:r w:rsidRPr="000D5025">
        <w:rPr>
          <w:rFonts w:ascii="Times New Roman" w:hAnsi="Times New Roman" w:cs="Times New Roman"/>
          <w:b/>
          <w:sz w:val="24"/>
          <w:szCs w:val="24"/>
        </w:rPr>
        <w:t xml:space="preserve">Приложение №1 </w:t>
      </w:r>
      <w:r w:rsidR="00DF1470" w:rsidRPr="000D5025">
        <w:rPr>
          <w:rFonts w:ascii="Times New Roman" w:hAnsi="Times New Roman" w:cs="Times New Roman"/>
          <w:b/>
          <w:sz w:val="24"/>
          <w:szCs w:val="24"/>
        </w:rPr>
        <w:t xml:space="preserve">к </w:t>
      </w:r>
    </w:p>
    <w:p w:rsidR="001D53AF" w:rsidRPr="000D5025" w:rsidRDefault="00910BCB" w:rsidP="00DF1470">
      <w:pPr>
        <w:spacing w:after="0" w:line="240" w:lineRule="auto"/>
        <w:jc w:val="right"/>
        <w:rPr>
          <w:rFonts w:ascii="Times New Roman" w:hAnsi="Times New Roman" w:cs="Times New Roman"/>
          <w:b/>
          <w:sz w:val="24"/>
          <w:szCs w:val="24"/>
        </w:rPr>
      </w:pPr>
      <w:r w:rsidRPr="000D5025">
        <w:rPr>
          <w:rFonts w:ascii="Times New Roman" w:hAnsi="Times New Roman" w:cs="Times New Roman"/>
          <w:b/>
          <w:sz w:val="24"/>
          <w:szCs w:val="24"/>
        </w:rPr>
        <w:t>Публичной оферте на заключение</w:t>
      </w:r>
      <w:r w:rsidR="00DF1470" w:rsidRPr="000D5025">
        <w:rPr>
          <w:rFonts w:ascii="Times New Roman" w:hAnsi="Times New Roman" w:cs="Times New Roman"/>
          <w:b/>
          <w:sz w:val="24"/>
          <w:szCs w:val="24"/>
        </w:rPr>
        <w:t xml:space="preserve"> договора на оказание услуг доставки</w:t>
      </w:r>
    </w:p>
    <w:p w:rsidR="001D53AF" w:rsidRPr="000D5025" w:rsidRDefault="001D53AF" w:rsidP="003D0E8F">
      <w:pPr>
        <w:spacing w:after="0" w:line="240" w:lineRule="auto"/>
        <w:jc w:val="right"/>
        <w:rPr>
          <w:rFonts w:ascii="Times New Roman" w:hAnsi="Times New Roman" w:cs="Times New Roman"/>
          <w:sz w:val="24"/>
          <w:szCs w:val="24"/>
        </w:rPr>
      </w:pPr>
    </w:p>
    <w:p w:rsidR="003D0E8F" w:rsidRPr="000D5025" w:rsidRDefault="000F1166" w:rsidP="003D0E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Редакция действует с 01.11</w:t>
      </w:r>
      <w:r w:rsidR="00DF1470" w:rsidRPr="000D5025">
        <w:rPr>
          <w:rFonts w:ascii="Times New Roman" w:hAnsi="Times New Roman" w:cs="Times New Roman"/>
          <w:sz w:val="24"/>
          <w:szCs w:val="24"/>
        </w:rPr>
        <w:t>.2023</w:t>
      </w:r>
    </w:p>
    <w:p w:rsidR="003D0E8F" w:rsidRPr="000D5025" w:rsidRDefault="003D0E8F" w:rsidP="003D0E8F">
      <w:pPr>
        <w:spacing w:after="0" w:line="240" w:lineRule="auto"/>
        <w:jc w:val="right"/>
        <w:rPr>
          <w:rStyle w:val="a4"/>
          <w:rFonts w:ascii="Times New Roman" w:hAnsi="Times New Roman" w:cs="Times New Roman"/>
          <w:sz w:val="24"/>
          <w:szCs w:val="24"/>
        </w:rPr>
      </w:pPr>
    </w:p>
    <w:p w:rsidR="003D0E8F" w:rsidRPr="000D5025" w:rsidRDefault="003D0E8F" w:rsidP="003D0E8F">
      <w:pPr>
        <w:pStyle w:val="1"/>
        <w:jc w:val="center"/>
        <w:rPr>
          <w:rFonts w:ascii="Times New Roman" w:hAnsi="Times New Roman"/>
          <w:sz w:val="24"/>
          <w:szCs w:val="24"/>
        </w:rPr>
      </w:pPr>
      <w:r w:rsidRPr="000D5025">
        <w:rPr>
          <w:rFonts w:ascii="Times New Roman" w:hAnsi="Times New Roman"/>
          <w:sz w:val="24"/>
          <w:szCs w:val="24"/>
        </w:rPr>
        <w:t>Правила перевозки грузов</w:t>
      </w:r>
    </w:p>
    <w:p w:rsidR="003D0E8F" w:rsidRPr="000D5025" w:rsidRDefault="003D0E8F" w:rsidP="003D0E8F">
      <w:pPr>
        <w:spacing w:after="0" w:line="240" w:lineRule="auto"/>
        <w:jc w:val="both"/>
        <w:rPr>
          <w:rFonts w:ascii="Times New Roman" w:hAnsi="Times New Roman" w:cs="Times New Roman"/>
          <w:b/>
          <w:i/>
          <w:sz w:val="24"/>
          <w:szCs w:val="24"/>
        </w:rPr>
      </w:pPr>
    </w:p>
    <w:p w:rsidR="003D0E8F" w:rsidRPr="000D5025" w:rsidRDefault="003D0E8F" w:rsidP="003D0E8F">
      <w:pPr>
        <w:pStyle w:val="a5"/>
        <w:numPr>
          <w:ilvl w:val="1"/>
          <w:numId w:val="4"/>
        </w:numPr>
        <w:tabs>
          <w:tab w:val="left" w:pos="1134"/>
        </w:tabs>
        <w:spacing w:after="0" w:line="240" w:lineRule="auto"/>
        <w:ind w:left="0" w:firstLine="567"/>
        <w:jc w:val="both"/>
        <w:rPr>
          <w:rStyle w:val="a4"/>
          <w:rFonts w:ascii="Times New Roman" w:hAnsi="Times New Roman"/>
          <w:i w:val="0"/>
          <w:sz w:val="24"/>
          <w:szCs w:val="24"/>
        </w:rPr>
      </w:pPr>
      <w:r w:rsidRPr="000D5025">
        <w:rPr>
          <w:rStyle w:val="a4"/>
          <w:rFonts w:ascii="Times New Roman" w:hAnsi="Times New Roman"/>
          <w:i w:val="0"/>
          <w:sz w:val="24"/>
          <w:szCs w:val="24"/>
        </w:rPr>
        <w:t xml:space="preserve">Настоящие Правила регулируют взаимоотношения сторон по перевозке </w:t>
      </w:r>
      <w:proofErr w:type="gramStart"/>
      <w:r w:rsidRPr="000D5025">
        <w:rPr>
          <w:rStyle w:val="a4"/>
          <w:rFonts w:ascii="Times New Roman" w:hAnsi="Times New Roman"/>
          <w:i w:val="0"/>
          <w:sz w:val="24"/>
          <w:szCs w:val="24"/>
        </w:rPr>
        <w:t>грузов,  выполняемых</w:t>
      </w:r>
      <w:proofErr w:type="gramEnd"/>
      <w:r w:rsidRPr="000D5025">
        <w:rPr>
          <w:rStyle w:val="a4"/>
          <w:rFonts w:ascii="Times New Roman" w:hAnsi="Times New Roman"/>
          <w:i w:val="0"/>
          <w:sz w:val="24"/>
          <w:szCs w:val="24"/>
        </w:rPr>
        <w:t xml:space="preserve"> Перевозчиком по Заявке Клиента.</w:t>
      </w:r>
    </w:p>
    <w:p w:rsidR="003D0E8F" w:rsidRPr="000D5025" w:rsidRDefault="003D0E8F" w:rsidP="003D0E8F">
      <w:pPr>
        <w:pStyle w:val="a5"/>
        <w:numPr>
          <w:ilvl w:val="1"/>
          <w:numId w:val="4"/>
        </w:numPr>
        <w:tabs>
          <w:tab w:val="left" w:pos="1134"/>
        </w:tabs>
        <w:ind w:left="0" w:firstLine="567"/>
        <w:jc w:val="both"/>
        <w:rPr>
          <w:rStyle w:val="a4"/>
          <w:rFonts w:ascii="Times New Roman" w:hAnsi="Times New Roman"/>
          <w:i w:val="0"/>
          <w:sz w:val="24"/>
          <w:szCs w:val="24"/>
        </w:rPr>
      </w:pPr>
      <w:r w:rsidRPr="000D5025">
        <w:rPr>
          <w:rStyle w:val="a4"/>
          <w:rFonts w:ascii="Times New Roman" w:hAnsi="Times New Roman"/>
          <w:i w:val="0"/>
          <w:sz w:val="24"/>
          <w:szCs w:val="24"/>
        </w:rPr>
        <w:t xml:space="preserve">Перевозка груза осуществляется в соответствии с </w:t>
      </w:r>
      <w:r w:rsidRPr="000D5025">
        <w:rPr>
          <w:rFonts w:ascii="Times New Roman" w:hAnsi="Times New Roman"/>
          <w:iCs/>
          <w:sz w:val="24"/>
          <w:szCs w:val="24"/>
        </w:rPr>
        <w:t xml:space="preserve">договором публичной оферты оказания услуг доставки, </w:t>
      </w:r>
      <w:r w:rsidRPr="000D5025">
        <w:rPr>
          <w:rStyle w:val="a4"/>
          <w:rFonts w:ascii="Times New Roman" w:hAnsi="Times New Roman"/>
          <w:i w:val="0"/>
          <w:sz w:val="24"/>
          <w:szCs w:val="24"/>
        </w:rPr>
        <w:t xml:space="preserve">и согласованными Заявками Клиента (Приложение № 1). Для непосредственной перевозки на транспорте груз может разбиваться на конкретные партии, указываемые в </w:t>
      </w:r>
      <w:proofErr w:type="spellStart"/>
      <w:proofErr w:type="gramStart"/>
      <w:r w:rsidRPr="000D5025">
        <w:rPr>
          <w:rStyle w:val="a4"/>
          <w:rFonts w:ascii="Times New Roman" w:hAnsi="Times New Roman"/>
          <w:i w:val="0"/>
          <w:sz w:val="24"/>
          <w:szCs w:val="24"/>
        </w:rPr>
        <w:t>товаро</w:t>
      </w:r>
      <w:proofErr w:type="spellEnd"/>
      <w:r w:rsidRPr="000D5025">
        <w:rPr>
          <w:rStyle w:val="a4"/>
          <w:rFonts w:ascii="Times New Roman" w:hAnsi="Times New Roman"/>
          <w:i w:val="0"/>
          <w:sz w:val="24"/>
          <w:szCs w:val="24"/>
        </w:rPr>
        <w:t>-транспортных</w:t>
      </w:r>
      <w:proofErr w:type="gramEnd"/>
      <w:r w:rsidRPr="000D5025">
        <w:rPr>
          <w:rStyle w:val="a4"/>
          <w:rFonts w:ascii="Times New Roman" w:hAnsi="Times New Roman"/>
          <w:i w:val="0"/>
          <w:sz w:val="24"/>
          <w:szCs w:val="24"/>
        </w:rPr>
        <w:t xml:space="preserve"> накладных и/или коносаментах или иных документах на груз, предусмотренных законодательством РФ. </w:t>
      </w:r>
    </w:p>
    <w:p w:rsidR="003D0E8F" w:rsidRPr="000D5025" w:rsidRDefault="003D0E8F" w:rsidP="003D0E8F">
      <w:pPr>
        <w:pStyle w:val="a5"/>
        <w:numPr>
          <w:ilvl w:val="1"/>
          <w:numId w:val="4"/>
        </w:numPr>
        <w:tabs>
          <w:tab w:val="left" w:pos="1134"/>
        </w:tabs>
        <w:ind w:left="0" w:firstLine="709"/>
        <w:jc w:val="both"/>
        <w:rPr>
          <w:rStyle w:val="a4"/>
          <w:rFonts w:ascii="Times New Roman" w:hAnsi="Times New Roman"/>
          <w:i w:val="0"/>
          <w:sz w:val="24"/>
          <w:szCs w:val="24"/>
        </w:rPr>
      </w:pPr>
      <w:r w:rsidRPr="000D5025">
        <w:rPr>
          <w:rStyle w:val="a4"/>
          <w:rFonts w:ascii="Times New Roman" w:hAnsi="Times New Roman"/>
          <w:i w:val="0"/>
          <w:sz w:val="24"/>
          <w:szCs w:val="24"/>
        </w:rPr>
        <w:t>В случае заключения персонального договора морской перевозки морской перевозки грузов, его положения имеют преимущественную силу для Сторон.</w:t>
      </w:r>
    </w:p>
    <w:p w:rsidR="003D0E8F" w:rsidRPr="000D5025" w:rsidRDefault="003D0E8F" w:rsidP="003D0E8F">
      <w:pPr>
        <w:pStyle w:val="a5"/>
        <w:tabs>
          <w:tab w:val="left" w:pos="1134"/>
          <w:tab w:val="left" w:pos="2742"/>
        </w:tabs>
        <w:spacing w:after="0" w:line="240" w:lineRule="auto"/>
        <w:ind w:left="0" w:firstLine="567"/>
        <w:jc w:val="both"/>
        <w:rPr>
          <w:rFonts w:ascii="Times New Roman" w:hAnsi="Times New Roman"/>
          <w:iCs/>
          <w:sz w:val="24"/>
          <w:szCs w:val="24"/>
        </w:rPr>
      </w:pPr>
      <w:r w:rsidRPr="000D5025">
        <w:rPr>
          <w:rFonts w:ascii="Times New Roman" w:hAnsi="Times New Roman"/>
          <w:iCs/>
          <w:sz w:val="24"/>
          <w:szCs w:val="24"/>
        </w:rPr>
        <w:tab/>
      </w:r>
    </w:p>
    <w:p w:rsidR="003D0E8F" w:rsidRPr="000D5025" w:rsidRDefault="003D0E8F" w:rsidP="003D0E8F">
      <w:pPr>
        <w:pStyle w:val="11"/>
        <w:numPr>
          <w:ilvl w:val="0"/>
          <w:numId w:val="4"/>
        </w:numPr>
        <w:tabs>
          <w:tab w:val="left" w:pos="1134"/>
        </w:tabs>
        <w:ind w:left="0" w:right="-1" w:firstLine="567"/>
        <w:rPr>
          <w:rFonts w:ascii="Times New Roman" w:hAnsi="Times New Roman"/>
          <w:b/>
          <w:sz w:val="24"/>
          <w:szCs w:val="24"/>
        </w:rPr>
      </w:pPr>
      <w:r w:rsidRPr="000D5025">
        <w:rPr>
          <w:rFonts w:ascii="Times New Roman" w:hAnsi="Times New Roman"/>
          <w:b/>
          <w:sz w:val="24"/>
          <w:szCs w:val="24"/>
        </w:rPr>
        <w:t>Права и обязанности Перевозчика</w:t>
      </w:r>
    </w:p>
    <w:p w:rsidR="003D0E8F" w:rsidRPr="000D5025" w:rsidRDefault="003D0E8F" w:rsidP="003D0E8F">
      <w:pPr>
        <w:pStyle w:val="11"/>
        <w:tabs>
          <w:tab w:val="left" w:pos="1134"/>
        </w:tabs>
        <w:ind w:left="567" w:right="-1" w:firstLine="567"/>
        <w:rPr>
          <w:rFonts w:ascii="Times New Roman" w:hAnsi="Times New Roman"/>
          <w:b/>
          <w:sz w:val="24"/>
          <w:szCs w:val="24"/>
        </w:rPr>
      </w:pP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Принять груз Клиента и осуществить его перевозку по Заявке; выполнить погрузочно-разгрузочные работы, в том числе в порту Владивостока и/или Корсакова, а также оказать другие услуги, связанные с отправкой груза, необходимые, по мнению Перевозчика, для осуществления принятого в соответствии с настоящим Договором обязательства.</w:t>
      </w:r>
    </w:p>
    <w:p w:rsidR="003D0E8F" w:rsidRPr="000D5025" w:rsidRDefault="003D0E8F" w:rsidP="003D0E8F">
      <w:pPr>
        <w:pStyle w:val="a5"/>
        <w:numPr>
          <w:ilvl w:val="1"/>
          <w:numId w:val="4"/>
        </w:numPr>
        <w:tabs>
          <w:tab w:val="left" w:pos="1134"/>
        </w:tabs>
        <w:spacing w:after="0" w:line="240" w:lineRule="auto"/>
        <w:ind w:left="0" w:firstLine="567"/>
        <w:jc w:val="both"/>
        <w:rPr>
          <w:rStyle w:val="a4"/>
          <w:rFonts w:ascii="Times New Roman" w:hAnsi="Times New Roman"/>
          <w:i w:val="0"/>
          <w:sz w:val="24"/>
          <w:szCs w:val="24"/>
        </w:rPr>
      </w:pPr>
      <w:r w:rsidRPr="000D5025">
        <w:rPr>
          <w:rStyle w:val="a4"/>
          <w:rFonts w:ascii="Times New Roman" w:hAnsi="Times New Roman"/>
          <w:i w:val="0"/>
          <w:sz w:val="24"/>
          <w:szCs w:val="24"/>
        </w:rPr>
        <w:t>Перевозчик обязуется доставить груз, вверенный ему Клиентом (уполномоченным представителем Клиента), в порт назначения и выдать его Грузополучателю (уполномоченному представителю Получателя или Клиента), указанному в Заявке, а Клиент обязуется оплатить за перевозку груза установленную плату (фрахт).</w:t>
      </w:r>
    </w:p>
    <w:p w:rsidR="003D0E8F" w:rsidRPr="000D5025" w:rsidRDefault="003D0E8F" w:rsidP="003D0E8F">
      <w:pPr>
        <w:pStyle w:val="a5"/>
        <w:numPr>
          <w:ilvl w:val="1"/>
          <w:numId w:val="4"/>
        </w:numPr>
        <w:tabs>
          <w:tab w:val="left" w:pos="1134"/>
        </w:tabs>
        <w:spacing w:after="0" w:line="240" w:lineRule="auto"/>
        <w:ind w:left="0" w:firstLine="567"/>
        <w:jc w:val="both"/>
        <w:rPr>
          <w:rStyle w:val="a4"/>
          <w:rFonts w:ascii="Times New Roman" w:hAnsi="Times New Roman"/>
          <w:i w:val="0"/>
          <w:sz w:val="24"/>
          <w:szCs w:val="24"/>
        </w:rPr>
      </w:pPr>
      <w:r w:rsidRPr="000D5025">
        <w:rPr>
          <w:rStyle w:val="a4"/>
          <w:rFonts w:ascii="Times New Roman" w:hAnsi="Times New Roman"/>
          <w:i w:val="0"/>
          <w:sz w:val="24"/>
          <w:szCs w:val="24"/>
        </w:rPr>
        <w:t>Перевозчик вправе поручить исполнение своих обязанностей по договору перевозки другим лицам, при этом поручение исполнения обязательства на третье лицо не освобождает Перевозчика от ответственности перед Клиентом за исполнение Договора перевозки.</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Обеспечить Клиента технически исправными контейнерами и/или местом под складирование генерального груза, под загрузку в оговоренные сроки, для последующей погрузки на транспорт, следующий до места назначения груза Клиента. В случае погрузки </w:t>
      </w:r>
      <w:proofErr w:type="gramStart"/>
      <w:r w:rsidRPr="000D5025">
        <w:rPr>
          <w:rFonts w:ascii="Times New Roman" w:hAnsi="Times New Roman"/>
          <w:sz w:val="24"/>
          <w:szCs w:val="24"/>
        </w:rPr>
        <w:t>в контейнера</w:t>
      </w:r>
      <w:proofErr w:type="gramEnd"/>
      <w:r w:rsidRPr="000D5025">
        <w:rPr>
          <w:rFonts w:ascii="Times New Roman" w:hAnsi="Times New Roman"/>
          <w:sz w:val="24"/>
          <w:szCs w:val="24"/>
        </w:rPr>
        <w:t xml:space="preserve"> - обеспечить Клиента (его представителя) несъемным пломбировочным устройством для опломбирования контейнера.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Оформить и выдать документы, подтверждающие факт принятия груза Клиента к перевозке.</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В случае необходимости по согласованию с Клиентом, Перевозчик заключает от своего имени другие договоры, необходимые для осуществления процесса перевозки (погрузо-разгрузочные операции, хранение, прямое смешенное сообщение и др.) и оплачивает их услуги за счет Клиента, которые оплачиваются отдельно от услуг перевозки на основании счетов, выставленных Перевозчиком Клиенту.</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lastRenderedPageBreak/>
        <w:t>При неявке надлежащим образом уполномоченного представителя Грузополучателя в порту назначения в дату прибытия судна для осуществления приемки доставленного груза) Перевозчик вправе сдать груз на хранение на склад порта назначения с уведомлением об этом Клиента и Грузополучателя и отнесением расходов по хранению на счет Клиента.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В случае, указанном в п. 2.7 настоящих Правил, обязанность Перевозчика по передаче груза Грузополучателю считается исполненной с момента сдачи груза на хранение на склад порта назначения. При этом риск случайной гибели или случайного повреждения груза переходит на лицо, уполномоченное распоряжаться грузом, с даты сдачи груза на хранение на склад порта назначения. В дальнейшем получение груза со склада порта назначения осуществляется Грузополучателем самостоятельно.</w:t>
      </w:r>
    </w:p>
    <w:p w:rsidR="003D0E8F" w:rsidRPr="000D5025" w:rsidRDefault="003D0E8F" w:rsidP="003D0E8F">
      <w:pPr>
        <w:pStyle w:val="a5"/>
        <w:tabs>
          <w:tab w:val="left" w:pos="1134"/>
        </w:tabs>
        <w:spacing w:after="0" w:line="240" w:lineRule="auto"/>
        <w:ind w:left="567" w:firstLine="567"/>
        <w:jc w:val="both"/>
        <w:rPr>
          <w:rFonts w:ascii="Times New Roman" w:hAnsi="Times New Roman"/>
          <w:sz w:val="24"/>
          <w:szCs w:val="24"/>
        </w:rPr>
      </w:pPr>
    </w:p>
    <w:p w:rsidR="003D0E8F" w:rsidRPr="000D5025" w:rsidRDefault="003D0E8F" w:rsidP="003D0E8F">
      <w:pPr>
        <w:pStyle w:val="a5"/>
        <w:numPr>
          <w:ilvl w:val="0"/>
          <w:numId w:val="4"/>
        </w:numPr>
        <w:tabs>
          <w:tab w:val="left" w:pos="1134"/>
        </w:tabs>
        <w:ind w:left="0" w:right="-1" w:firstLine="567"/>
        <w:rPr>
          <w:rFonts w:ascii="Times New Roman" w:hAnsi="Times New Roman"/>
          <w:b/>
          <w:sz w:val="24"/>
          <w:szCs w:val="24"/>
        </w:rPr>
      </w:pPr>
      <w:r w:rsidRPr="000D5025">
        <w:rPr>
          <w:rFonts w:ascii="Times New Roman" w:hAnsi="Times New Roman"/>
          <w:b/>
          <w:sz w:val="24"/>
          <w:szCs w:val="24"/>
        </w:rPr>
        <w:t>Права и обязанности Клиента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обязан выдать Перевозчику заполненную и подпи</w:t>
      </w:r>
      <w:r w:rsidR="00911587" w:rsidRPr="000D5025">
        <w:rPr>
          <w:rFonts w:ascii="Times New Roman" w:hAnsi="Times New Roman"/>
          <w:sz w:val="24"/>
          <w:szCs w:val="24"/>
        </w:rPr>
        <w:t>санную им Заявку (Приложение № 2</w:t>
      </w:r>
      <w:r w:rsidRPr="000D5025">
        <w:rPr>
          <w:rFonts w:ascii="Times New Roman" w:hAnsi="Times New Roman"/>
          <w:sz w:val="24"/>
          <w:szCs w:val="24"/>
        </w:rPr>
        <w:t xml:space="preserve"> к Договору</w:t>
      </w:r>
      <w:r w:rsidR="00911587" w:rsidRPr="000D5025">
        <w:rPr>
          <w:rFonts w:ascii="Times New Roman" w:hAnsi="Times New Roman"/>
          <w:sz w:val="24"/>
          <w:szCs w:val="24"/>
        </w:rPr>
        <w:t xml:space="preserve"> публичной оферты</w:t>
      </w:r>
      <w:r w:rsidRPr="000D5025">
        <w:rPr>
          <w:rFonts w:ascii="Times New Roman" w:hAnsi="Times New Roman"/>
          <w:sz w:val="24"/>
          <w:szCs w:val="24"/>
        </w:rPr>
        <w:t xml:space="preserve">), являющуюся неотъемлемой частью договора, с указанием всех необходимых условий по перевозке и характеристик груза не позднее, чем за 24 часа до планируемого времени завоза груза. </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Клиент обязан своевременно предоставлять Перевозчику полную, точную и достоверную информацию об объеме, весе, свойствах, сроках предоставления груза, наименование, адрес, реквизиты получателя, иную информацию, необходимую для исполнения Перевозчиком обязанностей по настоящему договору. Клиент несет ответственность в соответствии с действующим законодательством за убытки, причиненные Перевозчику в связи с нарушением обязанности по предоставлению указанной информации. </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Грузы, нуждающиеся в таре и упаковке для обеспечения их полной сохранности при организации перевозок, должны предъявляться Клиентом в исправной таре и упаковке. </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Тара и упаковка, на которые установлены государственные стандарты(ГОСТы), </w:t>
      </w:r>
      <w:proofErr w:type="gramStart"/>
      <w:r w:rsidRPr="000D5025">
        <w:rPr>
          <w:rFonts w:ascii="Times New Roman" w:hAnsi="Times New Roman"/>
          <w:sz w:val="24"/>
          <w:szCs w:val="24"/>
        </w:rPr>
        <w:t>или  для</w:t>
      </w:r>
      <w:proofErr w:type="gramEnd"/>
      <w:r w:rsidRPr="000D5025">
        <w:rPr>
          <w:rFonts w:ascii="Times New Roman" w:hAnsi="Times New Roman"/>
          <w:sz w:val="24"/>
          <w:szCs w:val="24"/>
        </w:rPr>
        <w:t xml:space="preserve"> которых установлены технические условия должны им соответствовать. </w:t>
      </w:r>
      <w:r w:rsidRPr="000D5025">
        <w:rPr>
          <w:rFonts w:ascii="Times New Roman" w:hAnsi="Times New Roman"/>
          <w:color w:val="000000"/>
          <w:sz w:val="24"/>
          <w:szCs w:val="24"/>
        </w:rPr>
        <w:t xml:space="preserve">В случае наличия таких условий, они должны быть дополнительно указаны в заявке Клиентом, в случае отсутствия в заявке ссылки на указанные технические условия, </w:t>
      </w:r>
      <w:proofErr w:type="gramStart"/>
      <w:r w:rsidRPr="000D5025">
        <w:rPr>
          <w:rFonts w:ascii="Times New Roman" w:hAnsi="Times New Roman"/>
          <w:color w:val="000000"/>
          <w:sz w:val="24"/>
          <w:szCs w:val="24"/>
        </w:rPr>
        <w:t>применяются  ГОСТы</w:t>
      </w:r>
      <w:proofErr w:type="gramEnd"/>
      <w:r w:rsidRPr="000D5025">
        <w:rPr>
          <w:rFonts w:ascii="Times New Roman" w:hAnsi="Times New Roman"/>
          <w:color w:val="000000"/>
          <w:sz w:val="24"/>
          <w:szCs w:val="24"/>
        </w:rPr>
        <w:t>, национальные стандарты, по усмотрению Перевозчика</w:t>
      </w:r>
      <w:r w:rsidRPr="000D5025">
        <w:rPr>
          <w:rFonts w:ascii="Times New Roman" w:hAnsi="Times New Roman"/>
          <w:sz w:val="24"/>
          <w:szCs w:val="24"/>
        </w:rPr>
        <w:t xml:space="preserve">. Такие требования применяются также и к предъявляемым контейнерам. Упаковка груза, поступающего в таре (мешки, коробки, </w:t>
      </w:r>
      <w:proofErr w:type="spellStart"/>
      <w:r w:rsidRPr="000D5025">
        <w:rPr>
          <w:rFonts w:ascii="Times New Roman" w:hAnsi="Times New Roman"/>
          <w:sz w:val="24"/>
          <w:szCs w:val="24"/>
        </w:rPr>
        <w:t>биг-бэги</w:t>
      </w:r>
      <w:proofErr w:type="spellEnd"/>
      <w:r w:rsidRPr="000D5025">
        <w:rPr>
          <w:rFonts w:ascii="Times New Roman" w:hAnsi="Times New Roman"/>
          <w:sz w:val="24"/>
          <w:szCs w:val="24"/>
        </w:rPr>
        <w:t xml:space="preserve"> и т.д.), должна обеспечивать сохранность груза в процессе его транспортировки, хранения и </w:t>
      </w:r>
      <w:proofErr w:type="spellStart"/>
      <w:r w:rsidRPr="000D5025">
        <w:rPr>
          <w:rFonts w:ascii="Times New Roman" w:hAnsi="Times New Roman"/>
          <w:sz w:val="24"/>
          <w:szCs w:val="24"/>
        </w:rPr>
        <w:t>грузопереработки</w:t>
      </w:r>
      <w:proofErr w:type="spellEnd"/>
      <w:r w:rsidRPr="000D5025">
        <w:rPr>
          <w:rFonts w:ascii="Times New Roman" w:hAnsi="Times New Roman"/>
          <w:sz w:val="24"/>
          <w:szCs w:val="24"/>
        </w:rPr>
        <w:t xml:space="preserve">. К моменту подачи груза в порт Клиент предоставляет 3% запасной тары от общего количества мест для переупаковки нарушенных мест, сбора россыпи. </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В случае несоблюдения со стороны Клиента обязанности по предоставлению груза в исправной таре и упаковке, соответствующих ГОСТам и Национальным стандартам, перевозчик не несет ответственности за сохранность и целостность груза, а </w:t>
      </w:r>
      <w:r w:rsidR="00911587" w:rsidRPr="000D5025">
        <w:rPr>
          <w:rFonts w:ascii="Times New Roman" w:hAnsi="Times New Roman"/>
          <w:sz w:val="24"/>
          <w:szCs w:val="24"/>
        </w:rPr>
        <w:t>также</w:t>
      </w:r>
      <w:r w:rsidRPr="000D5025">
        <w:rPr>
          <w:rFonts w:ascii="Times New Roman" w:hAnsi="Times New Roman"/>
          <w:sz w:val="24"/>
          <w:szCs w:val="24"/>
        </w:rPr>
        <w:t xml:space="preserve"> сохранение его качественных характеристик. </w:t>
      </w:r>
    </w:p>
    <w:p w:rsidR="003D0E8F" w:rsidRPr="000D5025" w:rsidRDefault="003D0E8F" w:rsidP="003D0E8F">
      <w:pPr>
        <w:tabs>
          <w:tab w:val="left" w:pos="1134"/>
        </w:tabs>
        <w:spacing w:after="0" w:line="240" w:lineRule="auto"/>
        <w:ind w:right="-1" w:firstLine="567"/>
        <w:jc w:val="both"/>
        <w:rPr>
          <w:rFonts w:ascii="Times New Roman" w:hAnsi="Times New Roman" w:cs="Times New Roman"/>
          <w:sz w:val="24"/>
          <w:szCs w:val="24"/>
        </w:rPr>
      </w:pPr>
      <w:r w:rsidRPr="000D5025">
        <w:rPr>
          <w:rFonts w:ascii="Times New Roman" w:hAnsi="Times New Roman" w:cs="Times New Roman"/>
          <w:sz w:val="24"/>
          <w:szCs w:val="24"/>
        </w:rPr>
        <w:t>Клиент обязан предоставить груз в таре и упаковке, обеспечивающей при транспортировке надлежащую защиту груза от факторов внешнего воздействия, в том числе дождя, влаги, пыли т.д. В противном случае Перевозчик за сохранность груза, а также за утерю грузом потребительских свойств ответственности не несет.</w:t>
      </w:r>
    </w:p>
    <w:p w:rsidR="004A6513" w:rsidRPr="000D5025" w:rsidRDefault="00911587" w:rsidP="004A6513">
      <w:pPr>
        <w:tabs>
          <w:tab w:val="left" w:pos="1134"/>
        </w:tabs>
        <w:spacing w:after="0" w:line="240" w:lineRule="auto"/>
        <w:ind w:right="-1"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3.5.1. </w:t>
      </w:r>
      <w:r w:rsidR="004A6513" w:rsidRPr="000D5025">
        <w:rPr>
          <w:rFonts w:ascii="Times New Roman" w:hAnsi="Times New Roman" w:cs="Times New Roman"/>
          <w:sz w:val="24"/>
          <w:szCs w:val="24"/>
        </w:rPr>
        <w:t>При отправке грузов в районы Крайнего Сервера, Клиент обязуется обеспечить исполнение требований к упаковке грузов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EC596C" w:rsidRPr="000D5025" w:rsidRDefault="004A6513" w:rsidP="004A6513">
      <w:pPr>
        <w:tabs>
          <w:tab w:val="left" w:pos="1134"/>
        </w:tabs>
        <w:spacing w:after="0" w:line="240" w:lineRule="auto"/>
        <w:ind w:right="-1"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В частности, во исполнение требований п. 9.2. Таблицы 1 ГОСТ 15846-2002, а также учитывая </w:t>
      </w:r>
      <w:r w:rsidR="00EC596C" w:rsidRPr="000D5025">
        <w:rPr>
          <w:rFonts w:ascii="Times New Roman" w:hAnsi="Times New Roman" w:cs="Times New Roman"/>
          <w:sz w:val="24"/>
          <w:szCs w:val="24"/>
        </w:rPr>
        <w:t xml:space="preserve">использование </w:t>
      </w:r>
      <w:r w:rsidRPr="000D5025">
        <w:rPr>
          <w:rFonts w:ascii="Times New Roman" w:hAnsi="Times New Roman" w:cs="Times New Roman"/>
          <w:sz w:val="24"/>
          <w:szCs w:val="24"/>
        </w:rPr>
        <w:t>Исполнителем</w:t>
      </w:r>
      <w:r w:rsidR="00EC596C" w:rsidRPr="000D5025">
        <w:rPr>
          <w:rFonts w:ascii="Times New Roman" w:hAnsi="Times New Roman" w:cs="Times New Roman"/>
          <w:sz w:val="24"/>
          <w:szCs w:val="24"/>
        </w:rPr>
        <w:t xml:space="preserve"> по данному направлению</w:t>
      </w:r>
      <w:r w:rsidRPr="000D5025">
        <w:rPr>
          <w:rFonts w:ascii="Times New Roman" w:hAnsi="Times New Roman" w:cs="Times New Roman"/>
          <w:sz w:val="24"/>
          <w:szCs w:val="24"/>
        </w:rPr>
        <w:t xml:space="preserve"> судов типа «</w:t>
      </w:r>
      <w:r w:rsidR="00EC596C" w:rsidRPr="000D5025">
        <w:rPr>
          <w:rFonts w:ascii="Times New Roman" w:hAnsi="Times New Roman" w:cs="Times New Roman"/>
          <w:sz w:val="24"/>
          <w:szCs w:val="24"/>
        </w:rPr>
        <w:t>г</w:t>
      </w:r>
      <w:r w:rsidR="00EC596C" w:rsidRPr="000D5025">
        <w:rPr>
          <w:rFonts w:ascii="Times New Roman" w:hAnsi="Times New Roman" w:cs="Times New Roman"/>
          <w:bCs/>
          <w:color w:val="202124"/>
          <w:sz w:val="24"/>
          <w:szCs w:val="24"/>
          <w:shd w:val="clear" w:color="auto" w:fill="FFFFFF"/>
        </w:rPr>
        <w:t>енеральный груз</w:t>
      </w:r>
      <w:r w:rsidRPr="000D5025">
        <w:rPr>
          <w:rFonts w:ascii="Times New Roman" w:hAnsi="Times New Roman" w:cs="Times New Roman"/>
          <w:sz w:val="24"/>
          <w:szCs w:val="24"/>
        </w:rPr>
        <w:t xml:space="preserve">», </w:t>
      </w:r>
      <w:r w:rsidR="00EC596C" w:rsidRPr="000D5025">
        <w:rPr>
          <w:rFonts w:ascii="Times New Roman" w:hAnsi="Times New Roman" w:cs="Times New Roman"/>
          <w:sz w:val="24"/>
          <w:szCs w:val="24"/>
        </w:rPr>
        <w:t>грузы</w:t>
      </w:r>
      <w:r w:rsidR="00C03C4A" w:rsidRPr="000D5025">
        <w:rPr>
          <w:rFonts w:ascii="Times New Roman" w:hAnsi="Times New Roman" w:cs="Times New Roman"/>
          <w:sz w:val="24"/>
          <w:szCs w:val="24"/>
        </w:rPr>
        <w:t xml:space="preserve"> в виде: </w:t>
      </w:r>
      <w:r w:rsidRPr="000D5025">
        <w:rPr>
          <w:rFonts w:ascii="Times New Roman" w:hAnsi="Times New Roman" w:cs="Times New Roman"/>
          <w:sz w:val="24"/>
          <w:szCs w:val="24"/>
        </w:rPr>
        <w:t xml:space="preserve">автобусов, </w:t>
      </w:r>
      <w:r w:rsidR="00EC596C" w:rsidRPr="000D5025">
        <w:rPr>
          <w:rFonts w:ascii="Times New Roman" w:hAnsi="Times New Roman" w:cs="Times New Roman"/>
          <w:sz w:val="24"/>
          <w:szCs w:val="24"/>
        </w:rPr>
        <w:t xml:space="preserve">легковых </w:t>
      </w:r>
      <w:r w:rsidRPr="000D5025">
        <w:rPr>
          <w:rFonts w:ascii="Times New Roman" w:hAnsi="Times New Roman" w:cs="Times New Roman"/>
          <w:sz w:val="24"/>
          <w:szCs w:val="24"/>
        </w:rPr>
        <w:t xml:space="preserve">автомобилей, грузовых и специализированных, их </w:t>
      </w:r>
      <w:r w:rsidRPr="000D5025">
        <w:rPr>
          <w:rFonts w:ascii="Times New Roman" w:hAnsi="Times New Roman" w:cs="Times New Roman"/>
          <w:sz w:val="24"/>
          <w:szCs w:val="24"/>
        </w:rPr>
        <w:lastRenderedPageBreak/>
        <w:t xml:space="preserve">составных частей в виде кузова и кабин прицепной </w:t>
      </w:r>
      <w:r w:rsidR="00EC596C" w:rsidRPr="000D5025">
        <w:rPr>
          <w:rFonts w:ascii="Times New Roman" w:hAnsi="Times New Roman" w:cs="Times New Roman"/>
          <w:sz w:val="24"/>
          <w:szCs w:val="24"/>
        </w:rPr>
        <w:t>техники</w:t>
      </w:r>
      <w:r w:rsidR="00C03C4A" w:rsidRPr="000D5025">
        <w:rPr>
          <w:rFonts w:ascii="Times New Roman" w:hAnsi="Times New Roman" w:cs="Times New Roman"/>
          <w:sz w:val="24"/>
          <w:szCs w:val="24"/>
        </w:rPr>
        <w:t xml:space="preserve">, </w:t>
      </w:r>
      <w:r w:rsidR="00EC596C" w:rsidRPr="000D5025">
        <w:rPr>
          <w:rFonts w:ascii="Times New Roman" w:hAnsi="Times New Roman" w:cs="Times New Roman"/>
          <w:sz w:val="24"/>
          <w:szCs w:val="24"/>
        </w:rPr>
        <w:t>в открытом виде принимается при условии страховании Клиентом груза от всех рисков на период его перевозки.</w:t>
      </w:r>
    </w:p>
    <w:p w:rsidR="00C03C4A" w:rsidRPr="000D5025" w:rsidRDefault="00C03C4A" w:rsidP="004A6513">
      <w:pPr>
        <w:tabs>
          <w:tab w:val="left" w:pos="1134"/>
        </w:tabs>
        <w:spacing w:after="0" w:line="240" w:lineRule="auto"/>
        <w:ind w:right="-1" w:firstLine="709"/>
        <w:jc w:val="both"/>
        <w:rPr>
          <w:rFonts w:ascii="Times New Roman" w:hAnsi="Times New Roman" w:cs="Times New Roman"/>
          <w:sz w:val="24"/>
          <w:szCs w:val="24"/>
        </w:rPr>
      </w:pPr>
      <w:r w:rsidRPr="000D5025">
        <w:rPr>
          <w:rFonts w:ascii="Times New Roman" w:hAnsi="Times New Roman" w:cs="Times New Roman"/>
          <w:sz w:val="24"/>
          <w:szCs w:val="24"/>
        </w:rPr>
        <w:t xml:space="preserve">В противном случае Исполнитель не несет ответственность за пору и утрату груза в результате стихии, погодных условий и иных непредвиденных обстоятельствах, а также имеет право отказать Клиенту в приеме груза к перевозке. </w:t>
      </w:r>
    </w:p>
    <w:p w:rsidR="00C03C4A" w:rsidRPr="000D5025" w:rsidRDefault="00C03C4A" w:rsidP="004A6513">
      <w:pPr>
        <w:tabs>
          <w:tab w:val="left" w:pos="1134"/>
        </w:tabs>
        <w:spacing w:after="0" w:line="240" w:lineRule="auto"/>
        <w:ind w:right="-1" w:firstLine="709"/>
        <w:jc w:val="both"/>
        <w:rPr>
          <w:rFonts w:ascii="Times New Roman" w:hAnsi="Times New Roman" w:cs="Times New Roman"/>
          <w:sz w:val="24"/>
          <w:szCs w:val="24"/>
        </w:rPr>
      </w:pPr>
      <w:r w:rsidRPr="000D5025">
        <w:rPr>
          <w:rFonts w:ascii="Times New Roman" w:hAnsi="Times New Roman" w:cs="Times New Roman"/>
          <w:sz w:val="24"/>
          <w:szCs w:val="24"/>
        </w:rPr>
        <w:t>Данные требования не распространяются на перевозки данных типов грузов в контейнерах.</w:t>
      </w:r>
    </w:p>
    <w:p w:rsidR="00911587" w:rsidRPr="000D5025" w:rsidRDefault="004A6513" w:rsidP="004A6513">
      <w:pPr>
        <w:tabs>
          <w:tab w:val="left" w:pos="1134"/>
        </w:tabs>
        <w:spacing w:after="0" w:line="240" w:lineRule="auto"/>
        <w:ind w:right="-1" w:firstLine="709"/>
        <w:jc w:val="both"/>
        <w:rPr>
          <w:rFonts w:ascii="Times New Roman" w:hAnsi="Times New Roman" w:cs="Times New Roman"/>
          <w:sz w:val="24"/>
          <w:szCs w:val="24"/>
        </w:rPr>
      </w:pPr>
      <w:r w:rsidRPr="000D5025">
        <w:rPr>
          <w:rFonts w:ascii="Times New Roman" w:hAnsi="Times New Roman" w:cs="Times New Roman"/>
          <w:sz w:val="24"/>
          <w:szCs w:val="24"/>
        </w:rPr>
        <w:t>Исполнитель вправе принять груз</w:t>
      </w:r>
      <w:r w:rsidR="00090737" w:rsidRPr="000D5025">
        <w:rPr>
          <w:rFonts w:ascii="Times New Roman" w:hAnsi="Times New Roman" w:cs="Times New Roman"/>
          <w:sz w:val="24"/>
          <w:szCs w:val="24"/>
        </w:rPr>
        <w:t>, предусмотренный настоящим пунктом</w:t>
      </w:r>
      <w:r w:rsidRPr="000D5025">
        <w:rPr>
          <w:rFonts w:ascii="Times New Roman" w:hAnsi="Times New Roman" w:cs="Times New Roman"/>
          <w:sz w:val="24"/>
          <w:szCs w:val="24"/>
        </w:rPr>
        <w:t xml:space="preserve"> без упаковки</w:t>
      </w:r>
      <w:r w:rsidR="00090737" w:rsidRPr="000D5025">
        <w:rPr>
          <w:rFonts w:ascii="Times New Roman" w:hAnsi="Times New Roman" w:cs="Times New Roman"/>
          <w:sz w:val="24"/>
          <w:szCs w:val="24"/>
        </w:rPr>
        <w:t>,</w:t>
      </w:r>
      <w:r w:rsidRPr="000D5025">
        <w:rPr>
          <w:rFonts w:ascii="Times New Roman" w:hAnsi="Times New Roman" w:cs="Times New Roman"/>
          <w:sz w:val="24"/>
          <w:szCs w:val="24"/>
        </w:rPr>
        <w:t xml:space="preserve"> при</w:t>
      </w:r>
      <w:r w:rsidR="00090737" w:rsidRPr="000D5025">
        <w:rPr>
          <w:rFonts w:ascii="Times New Roman" w:hAnsi="Times New Roman" w:cs="Times New Roman"/>
          <w:sz w:val="24"/>
          <w:szCs w:val="24"/>
        </w:rPr>
        <w:t xml:space="preserve"> условии</w:t>
      </w:r>
      <w:r w:rsidRPr="000D5025">
        <w:rPr>
          <w:rFonts w:ascii="Times New Roman" w:hAnsi="Times New Roman" w:cs="Times New Roman"/>
          <w:sz w:val="24"/>
          <w:szCs w:val="24"/>
        </w:rPr>
        <w:t xml:space="preserve"> страховании Клиентом груза от всех рисков на период его перевозки.</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обязан надлежащим образом маркировать груз и предоставлять Перевозчику необходимые и полные сведения о нем. Если груз требует особого с ним обращения, Клиент обязан информировать Перевозчика о свойствах груза и порядке обращения с ним в письменном виде.</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несет полную материальную ответственность за непредставление Перевозчику необходимой и полной информации о грузе, его содержании, особенностях транспортировки, если такие действия повлекли материальных ущерб Перевозчику, его имуществу или имуществу и грузам третьих лиц, в интересах которых действовал Перевозчик.</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и Клиент несет ответственность в соответствии с действующим законодательством за убытки, причиненные вследствие несвоевременной передачи, недостоверности или неполноты документов.</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обязан оплатить услуги Перевозчика в размере и сроки, оговорённые в Разделе 4 настоящих Правил.</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обязан обеспечить присутствие надлежащим образом уполномоченного представителя Грузополучателя в порту назначения в дату прибытия судна для осуществления приемки доставленного груза.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Клиент обязан в течение 5-ти (пять) календарных дней со дня выгрузки груза в пункте назначения возвратить контейнер, принадлежащий Перевозчику. В случае задержки возврата контейнера Перевозчика, Клиент уплачивает стоимость аренды контейнеров из расчета: 20ф – 9 000 </w:t>
      </w:r>
      <w:proofErr w:type="spellStart"/>
      <w:r w:rsidRPr="000D5025">
        <w:rPr>
          <w:rFonts w:ascii="Times New Roman" w:hAnsi="Times New Roman"/>
          <w:sz w:val="24"/>
          <w:szCs w:val="24"/>
        </w:rPr>
        <w:t>руб</w:t>
      </w:r>
      <w:proofErr w:type="spellEnd"/>
      <w:r w:rsidRPr="000D5025">
        <w:rPr>
          <w:rFonts w:ascii="Times New Roman" w:hAnsi="Times New Roman"/>
          <w:sz w:val="24"/>
          <w:szCs w:val="24"/>
        </w:rPr>
        <w:t>/</w:t>
      </w:r>
      <w:proofErr w:type="spellStart"/>
      <w:r w:rsidRPr="000D5025">
        <w:rPr>
          <w:rFonts w:ascii="Times New Roman" w:hAnsi="Times New Roman"/>
          <w:sz w:val="24"/>
          <w:szCs w:val="24"/>
        </w:rPr>
        <w:t>мес</w:t>
      </w:r>
      <w:proofErr w:type="spellEnd"/>
      <w:r w:rsidRPr="000D5025">
        <w:rPr>
          <w:rFonts w:ascii="Times New Roman" w:hAnsi="Times New Roman"/>
          <w:sz w:val="24"/>
          <w:szCs w:val="24"/>
        </w:rPr>
        <w:t xml:space="preserve">, 40ф </w:t>
      </w:r>
      <w:proofErr w:type="spellStart"/>
      <w:r w:rsidRPr="000D5025">
        <w:rPr>
          <w:rFonts w:ascii="Times New Roman" w:hAnsi="Times New Roman"/>
          <w:sz w:val="24"/>
          <w:szCs w:val="24"/>
        </w:rPr>
        <w:t>ктк</w:t>
      </w:r>
      <w:proofErr w:type="spellEnd"/>
      <w:r w:rsidRPr="000D5025">
        <w:rPr>
          <w:rFonts w:ascii="Times New Roman" w:hAnsi="Times New Roman"/>
          <w:sz w:val="24"/>
          <w:szCs w:val="24"/>
        </w:rPr>
        <w:t xml:space="preserve"> – 12 000 </w:t>
      </w:r>
      <w:proofErr w:type="spellStart"/>
      <w:r w:rsidRPr="000D5025">
        <w:rPr>
          <w:rFonts w:ascii="Times New Roman" w:hAnsi="Times New Roman"/>
          <w:sz w:val="24"/>
          <w:szCs w:val="24"/>
        </w:rPr>
        <w:t>руб</w:t>
      </w:r>
      <w:proofErr w:type="spellEnd"/>
      <w:r w:rsidRPr="000D5025">
        <w:rPr>
          <w:rFonts w:ascii="Times New Roman" w:hAnsi="Times New Roman"/>
          <w:sz w:val="24"/>
          <w:szCs w:val="24"/>
        </w:rPr>
        <w:t xml:space="preserve">/мес. Месяц не делится.  </w:t>
      </w:r>
    </w:p>
    <w:p w:rsidR="003D0E8F" w:rsidRPr="000D5025" w:rsidRDefault="003D0E8F" w:rsidP="003D0E8F">
      <w:pPr>
        <w:tabs>
          <w:tab w:val="left" w:pos="1134"/>
        </w:tabs>
        <w:spacing w:after="0" w:line="240" w:lineRule="auto"/>
        <w:ind w:firstLine="567"/>
        <w:jc w:val="both"/>
        <w:rPr>
          <w:rFonts w:ascii="Times New Roman" w:hAnsi="Times New Roman" w:cs="Times New Roman"/>
          <w:sz w:val="24"/>
          <w:szCs w:val="24"/>
        </w:rPr>
      </w:pPr>
      <w:r w:rsidRPr="000D5025">
        <w:rPr>
          <w:rFonts w:ascii="Times New Roman" w:hAnsi="Times New Roman" w:cs="Times New Roman"/>
          <w:sz w:val="24"/>
          <w:szCs w:val="24"/>
        </w:rPr>
        <w:t xml:space="preserve">В случае утраты контейнеров Перевозчика, находящихся у Клиента в пользовании, стоимость контейнеров определяется Перевозчиком, исходя из рыночной стоимости контейнера, и возмещается Клиентом Перевозчику в полном объеме в течение пяти рабочих дней с момента выставления счета Перевозчиком. </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обязан инспектировать порожние контейнеры на предмет их пригодности для перевозки груза, указанного в Заявке. Клиент обязан отказаться от поданных контейнеров, непригодных для организации перевозки грузов. Отказ от контейнеров оформляется актом с указанием причины отказа. В случае начала погрузки Клиентом в порожний контейнер, стороны признают, что Перевозчик обеспечил подачу контейнера, пригодного для перевозки груза, в соответствии с условиями Договора.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обязан не превышать технические нормы загрузки контейнеров с нагрузкой на каждый квадратный метр.</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После выгрузки контейнера Клиент обязан произвести его очистку от мусора, либо возместить расходы Перевозчика по очистке. Под мусором понимаются любые остатки тары, упаковки, груза Клиента. Стоимость очистки мусора после выгрузки контейнера определяется Перевозчиком и оплачивается Клиентом на основании счета, выставленного Перевозчиком, в течение пяти рабочих дней с момента его получения.</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В случае перевозки морским транспортом, работы по выгрузке груза с судна и дополнительные расходы, возникшие и связанные с хранением контейнеров, техники и </w:t>
      </w:r>
      <w:r w:rsidRPr="000D5025">
        <w:rPr>
          <w:rFonts w:ascii="Times New Roman" w:hAnsi="Times New Roman"/>
          <w:sz w:val="24"/>
          <w:szCs w:val="24"/>
        </w:rPr>
        <w:lastRenderedPageBreak/>
        <w:t xml:space="preserve">прочих услуг, возникших при получении груза - Клиент оплачивает, согласно </w:t>
      </w:r>
      <w:proofErr w:type="gramStart"/>
      <w:r w:rsidRPr="000D5025">
        <w:rPr>
          <w:rFonts w:ascii="Times New Roman" w:hAnsi="Times New Roman"/>
          <w:sz w:val="24"/>
          <w:szCs w:val="24"/>
        </w:rPr>
        <w:t>действующим  тарифам</w:t>
      </w:r>
      <w:proofErr w:type="gramEnd"/>
      <w:r w:rsidRPr="000D5025">
        <w:rPr>
          <w:rFonts w:ascii="Times New Roman" w:hAnsi="Times New Roman"/>
          <w:sz w:val="24"/>
          <w:szCs w:val="24"/>
        </w:rPr>
        <w:t xml:space="preserve"> вышеуказанного порта.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обязан вовремя вывезти полученный груз с территории порта. В случае несвоевременного вывоза, клиент обязан оплатить хранение по тарифам порта.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Клиент обязан убедиться в исправности рефрижераторной установки контейнера. Клиент обязан отказаться от рефрижераторного контейнера, непригодного для организации перевозки грузов. Отказ от контейнера оформляется актом с указанием причины отказа. В случае начала погрузки Клиентом в рефрижераторный контейнер, стороны признают, что Перевозчик обеспечил подачу контейнера, пригодного для перевозки груза, в соответствии с условиями Договора.</w:t>
      </w:r>
    </w:p>
    <w:p w:rsidR="003D0E8F" w:rsidRPr="000D5025" w:rsidRDefault="003D0E8F" w:rsidP="003D0E8F">
      <w:pPr>
        <w:tabs>
          <w:tab w:val="left" w:pos="1134"/>
        </w:tabs>
        <w:spacing w:after="0" w:line="240" w:lineRule="auto"/>
        <w:ind w:firstLine="567"/>
        <w:jc w:val="both"/>
        <w:rPr>
          <w:rFonts w:ascii="Times New Roman" w:hAnsi="Times New Roman" w:cs="Times New Roman"/>
          <w:sz w:val="24"/>
          <w:szCs w:val="24"/>
        </w:rPr>
      </w:pPr>
      <w:r w:rsidRPr="000D5025">
        <w:rPr>
          <w:rFonts w:ascii="Times New Roman" w:hAnsi="Times New Roman" w:cs="Times New Roman"/>
          <w:sz w:val="24"/>
          <w:szCs w:val="24"/>
        </w:rPr>
        <w:t>Клиент обязан при погрузке груза в контейнер соблюдать правила, а именно не размещать груз выше обозначенной отметки (красная линия), а также оставлять расстояние между дверьми и последним рядом груза минимум 15 сантиметров. В случае нарушения указанных правил погрузки груза в контейнер Клиент полностью берет на себя ответственность за порчу груза вследствие неправильной циркуляции воздушных потоков</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По требованию Перевозчика Клиент обязан застраховать отправляемый груз от всех рисков на период его перевозки. Клиент обязан предоставить Перевозчику все необходимые для страхования груза документы. Услуги по оформлению страховки оказывает Перевозчик.</w:t>
      </w:r>
    </w:p>
    <w:p w:rsidR="003D0E8F" w:rsidRPr="000D5025" w:rsidRDefault="003D0E8F" w:rsidP="003D0E8F">
      <w:pPr>
        <w:tabs>
          <w:tab w:val="left" w:pos="1134"/>
        </w:tabs>
        <w:spacing w:after="0" w:line="240" w:lineRule="auto"/>
        <w:ind w:firstLine="567"/>
        <w:jc w:val="both"/>
        <w:rPr>
          <w:rFonts w:ascii="Times New Roman" w:hAnsi="Times New Roman" w:cs="Times New Roman"/>
          <w:sz w:val="24"/>
          <w:szCs w:val="24"/>
        </w:rPr>
      </w:pPr>
    </w:p>
    <w:p w:rsidR="003D0E8F" w:rsidRPr="000D5025" w:rsidRDefault="003D0E8F" w:rsidP="003D0E8F">
      <w:pPr>
        <w:pStyle w:val="a5"/>
        <w:numPr>
          <w:ilvl w:val="0"/>
          <w:numId w:val="4"/>
        </w:numPr>
        <w:tabs>
          <w:tab w:val="left" w:pos="1134"/>
        </w:tabs>
        <w:ind w:left="0" w:right="-1" w:firstLine="567"/>
        <w:rPr>
          <w:rFonts w:ascii="Times New Roman" w:hAnsi="Times New Roman"/>
          <w:b/>
          <w:sz w:val="24"/>
          <w:szCs w:val="24"/>
        </w:rPr>
      </w:pPr>
      <w:r w:rsidRPr="000D5025">
        <w:rPr>
          <w:rFonts w:ascii="Times New Roman" w:hAnsi="Times New Roman"/>
          <w:b/>
          <w:sz w:val="24"/>
          <w:szCs w:val="24"/>
        </w:rPr>
        <w:t>Порядок расчетов</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Клиент оплачивает стоимость, выполненных </w:t>
      </w:r>
      <w:proofErr w:type="gramStart"/>
      <w:r w:rsidRPr="000D5025">
        <w:rPr>
          <w:rFonts w:ascii="Times New Roman" w:hAnsi="Times New Roman"/>
          <w:sz w:val="24"/>
          <w:szCs w:val="24"/>
        </w:rPr>
        <w:t>Перевозчиком  услуг</w:t>
      </w:r>
      <w:proofErr w:type="gramEnd"/>
      <w:r w:rsidRPr="000D5025">
        <w:rPr>
          <w:rFonts w:ascii="Times New Roman" w:hAnsi="Times New Roman"/>
          <w:sz w:val="24"/>
          <w:szCs w:val="24"/>
        </w:rPr>
        <w:t xml:space="preserve">, согласно ставкам Перевозчика. Перевозчик вправе увеличить стоимость на выполняемые услуги. </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Ставки включают в себя стоимость грузовых работ в портах Владивостока и Корсакова, без учета стоимости хранения и стоимости оформления пропусков в порты.</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Форма оплаты – аванс, в размере 100% размера стоимости перевозки, если иное не оговорено в дополнительных условиях к Договору, </w:t>
      </w:r>
    </w:p>
    <w:p w:rsidR="001D53A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На основании заказа Клиента, Перевозчик выставляет счет на оказываемые услуги. </w:t>
      </w:r>
    </w:p>
    <w:p w:rsidR="001D53AF" w:rsidRPr="000D5025" w:rsidRDefault="001D53AF" w:rsidP="001D53AF">
      <w:pPr>
        <w:tabs>
          <w:tab w:val="left" w:pos="1134"/>
        </w:tabs>
        <w:spacing w:after="0" w:line="240" w:lineRule="auto"/>
        <w:ind w:firstLine="709"/>
        <w:jc w:val="both"/>
        <w:rPr>
          <w:rFonts w:ascii="Times New Roman" w:hAnsi="Times New Roman" w:cs="Times New Roman"/>
          <w:sz w:val="24"/>
          <w:szCs w:val="24"/>
        </w:rPr>
      </w:pPr>
      <w:r w:rsidRPr="000D5025">
        <w:rPr>
          <w:rFonts w:ascii="Times New Roman" w:hAnsi="Times New Roman" w:cs="Times New Roman"/>
          <w:sz w:val="24"/>
          <w:szCs w:val="24"/>
        </w:rPr>
        <w:t>Заказчик оплачивает счет за оказываемые услуги в течение 2-х рабочих дней со дня выставления счета, но в любом случае, не позже даты прибытия груза в пункт назначения. В случае изменения стоимости дополнительных услуг Исполнитель вправе выставить счет, а Заказчик обязан оплатить счет с указанием измененных расценок, действующих на момент выставления счета за услуги. Неполучение Заказчиком счета не освобождает Заказчика от обязательства по оплате услуг Исполнителя в установленный срок. В случае, если счет Заказчиком не получен в течение 1 (Одного) рабочего дня с даты передачи груза Исполнителю, Заказчик обязан самостоятельно запрашивать у Исполнителя счета на оплату.</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В случае, если в процессе выполнения перевозки, Перевозчик в интересах Клиента понес дополнительные документально подтвержденные расходы, не оговоренные Сторонами в Заявке, Клиент оплачивает такие расходы, в течение пяти рабочих дней с момента получения от Перевозчика дополнительного счета.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Если в период осуществления перевозки произошло изменение цен на услуги организаций, с которыми Перевозчик заключил договоры, или изменение ценовой ситуации в целом на рынке, стороны производят дополнительный взаиморасчет в течение пяти рабочих дней после выставления дополнительного счета.</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Перевозчик составляет акт выполненных работ после осуществления отправки груза в пункт назначения и предоставляет его Клиенту вместе со счетом-фактурой.</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Кредиторская задолженность по фактически перечисленным средствам, оставшаяся от предыдущих сделок, переносится в оплату будущих сделок, или возвращается Клиенту по его письменному требованию за подписью руководителя и главного бухгалтера, и на основании актов сверки взаиморасчетов между Перевозчиком и </w:t>
      </w:r>
      <w:r w:rsidRPr="000D5025">
        <w:rPr>
          <w:rFonts w:ascii="Times New Roman" w:hAnsi="Times New Roman"/>
          <w:sz w:val="24"/>
          <w:szCs w:val="24"/>
        </w:rPr>
        <w:lastRenderedPageBreak/>
        <w:t>Клиентом. Перечисление денежных средств осуществляется только на счет Клиента, третьим лицам возврат средств не допускается.</w:t>
      </w:r>
    </w:p>
    <w:p w:rsidR="003D0E8F" w:rsidRPr="000D5025" w:rsidRDefault="003D0E8F" w:rsidP="003D0E8F">
      <w:pPr>
        <w:pStyle w:val="a5"/>
        <w:numPr>
          <w:ilvl w:val="0"/>
          <w:numId w:val="4"/>
        </w:numPr>
        <w:tabs>
          <w:tab w:val="left" w:pos="1134"/>
        </w:tabs>
        <w:spacing w:after="0" w:line="240" w:lineRule="auto"/>
        <w:ind w:left="0" w:firstLine="567"/>
        <w:rPr>
          <w:rFonts w:ascii="Times New Roman" w:hAnsi="Times New Roman"/>
          <w:b/>
          <w:sz w:val="24"/>
          <w:szCs w:val="24"/>
        </w:rPr>
      </w:pPr>
      <w:r w:rsidRPr="000D5025">
        <w:rPr>
          <w:rFonts w:ascii="Times New Roman" w:hAnsi="Times New Roman"/>
          <w:b/>
          <w:sz w:val="24"/>
          <w:szCs w:val="24"/>
        </w:rPr>
        <w:t>Прочие условия</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Перевозчик вправе удерживать находящийся в его распоряжении груз до полной оплаты задолженности и возмещения, понесенных им в интересах Клиента расходов.</w:t>
      </w:r>
    </w:p>
    <w:p w:rsidR="003D0E8F" w:rsidRPr="000D5025" w:rsidRDefault="003D0E8F" w:rsidP="003D0E8F">
      <w:pPr>
        <w:pStyle w:val="a5"/>
        <w:numPr>
          <w:ilvl w:val="1"/>
          <w:numId w:val="4"/>
        </w:numPr>
        <w:tabs>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Требования Перевозчика, удерживающего груз по оплате причитающихся ему платежей, удовлетворяются из стоимости груза по истечении 30 дней со дня поступления груза в пункт назначения. При этом Перевозчик вправе без дополнительного согласия со стороны Клиента реализовать груз, удерживаемый в целях погашения задолженности и возмещения понесенных в интересах Клиента расходов, на любых условиях третьим лицам, без судебного порядка реализации груза.</w:t>
      </w:r>
    </w:p>
    <w:p w:rsidR="003D0E8F" w:rsidRPr="000D5025" w:rsidRDefault="003D0E8F" w:rsidP="003D0E8F">
      <w:pPr>
        <w:tabs>
          <w:tab w:val="left" w:pos="1134"/>
        </w:tabs>
        <w:spacing w:after="0" w:line="240" w:lineRule="auto"/>
        <w:ind w:firstLine="567"/>
        <w:jc w:val="both"/>
        <w:rPr>
          <w:rFonts w:ascii="Times New Roman" w:hAnsi="Times New Roman" w:cs="Times New Roman"/>
          <w:sz w:val="24"/>
          <w:szCs w:val="24"/>
        </w:rPr>
      </w:pPr>
      <w:r w:rsidRPr="000D5025">
        <w:rPr>
          <w:rFonts w:ascii="Times New Roman" w:hAnsi="Times New Roman" w:cs="Times New Roman"/>
          <w:sz w:val="24"/>
          <w:szCs w:val="24"/>
        </w:rPr>
        <w:t xml:space="preserve">При этом, дополнительно </w:t>
      </w:r>
      <w:proofErr w:type="gramStart"/>
      <w:r w:rsidRPr="000D5025">
        <w:rPr>
          <w:rFonts w:ascii="Times New Roman" w:hAnsi="Times New Roman" w:cs="Times New Roman"/>
          <w:sz w:val="24"/>
          <w:szCs w:val="24"/>
        </w:rPr>
        <w:t>к  имеющейся</w:t>
      </w:r>
      <w:proofErr w:type="gramEnd"/>
      <w:r w:rsidRPr="000D5025">
        <w:rPr>
          <w:rFonts w:ascii="Times New Roman" w:hAnsi="Times New Roman" w:cs="Times New Roman"/>
          <w:sz w:val="24"/>
          <w:szCs w:val="24"/>
        </w:rPr>
        <w:t xml:space="preserve"> задолженности Клиент обязан оплатить стоимость хранения груза до момента его реализации или передачи Клиенту или Получателю. </w:t>
      </w:r>
    </w:p>
    <w:p w:rsidR="003D0E8F" w:rsidRPr="000D5025" w:rsidRDefault="003D0E8F" w:rsidP="003D0E8F">
      <w:pPr>
        <w:pStyle w:val="a5"/>
        <w:numPr>
          <w:ilvl w:val="1"/>
          <w:numId w:val="4"/>
        </w:numPr>
        <w:tabs>
          <w:tab w:val="left" w:pos="426"/>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Стороны обязуются не </w:t>
      </w:r>
      <w:proofErr w:type="gramStart"/>
      <w:r w:rsidRPr="000D5025">
        <w:rPr>
          <w:rFonts w:ascii="Times New Roman" w:hAnsi="Times New Roman"/>
          <w:sz w:val="24"/>
          <w:szCs w:val="24"/>
        </w:rPr>
        <w:t>разглашать  конфиденциальные</w:t>
      </w:r>
      <w:proofErr w:type="gramEnd"/>
      <w:r w:rsidRPr="000D5025">
        <w:rPr>
          <w:rFonts w:ascii="Times New Roman" w:hAnsi="Times New Roman"/>
          <w:sz w:val="24"/>
          <w:szCs w:val="24"/>
        </w:rPr>
        <w:t xml:space="preserve"> сведения, полученные  в ходе исполнения Договора перевозки.</w:t>
      </w:r>
    </w:p>
    <w:p w:rsidR="003D0E8F" w:rsidRPr="000D5025" w:rsidRDefault="003D0E8F" w:rsidP="003D0E8F">
      <w:pPr>
        <w:pStyle w:val="a5"/>
        <w:numPr>
          <w:ilvl w:val="1"/>
          <w:numId w:val="4"/>
        </w:numPr>
        <w:tabs>
          <w:tab w:val="left" w:pos="426"/>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В соответствии со ст. 162 КТМ РФ 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3D0E8F" w:rsidRPr="000D5025" w:rsidRDefault="003D0E8F" w:rsidP="003D0E8F">
      <w:pPr>
        <w:pStyle w:val="a5"/>
        <w:tabs>
          <w:tab w:val="left" w:pos="426"/>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w:t>
      </w:r>
    </w:p>
    <w:p w:rsidR="003D0E8F" w:rsidRPr="000D5025" w:rsidRDefault="003D0E8F" w:rsidP="003D0E8F">
      <w:pPr>
        <w:pStyle w:val="a5"/>
        <w:tabs>
          <w:tab w:val="left" w:pos="426"/>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Согласно ст. 402 КТМ РФ обстоятельства, которые могут служить основанием для ответственности перевозчиков, отправителей, получателей и пассажиров, удостоверяются коммерческими актами или актами общей формы.</w:t>
      </w:r>
    </w:p>
    <w:p w:rsidR="003D0E8F" w:rsidRPr="000D5025"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Вес брутто отправляемых 20фт контейнеров не должен превышать 20 </w:t>
      </w:r>
      <w:proofErr w:type="spellStart"/>
      <w:r w:rsidRPr="000D5025">
        <w:rPr>
          <w:rFonts w:ascii="Times New Roman" w:hAnsi="Times New Roman"/>
          <w:sz w:val="24"/>
          <w:szCs w:val="24"/>
        </w:rPr>
        <w:t>тн</w:t>
      </w:r>
      <w:proofErr w:type="spellEnd"/>
      <w:r w:rsidRPr="000D5025">
        <w:rPr>
          <w:rFonts w:ascii="Times New Roman" w:hAnsi="Times New Roman"/>
          <w:sz w:val="24"/>
          <w:szCs w:val="24"/>
        </w:rPr>
        <w:t xml:space="preserve">, а для 40фт контейнеров 24 </w:t>
      </w:r>
      <w:proofErr w:type="spellStart"/>
      <w:r w:rsidRPr="000D5025">
        <w:rPr>
          <w:rFonts w:ascii="Times New Roman" w:hAnsi="Times New Roman"/>
          <w:sz w:val="24"/>
          <w:szCs w:val="24"/>
        </w:rPr>
        <w:t>тн</w:t>
      </w:r>
      <w:proofErr w:type="spellEnd"/>
      <w:r w:rsidRPr="000D5025">
        <w:rPr>
          <w:rFonts w:ascii="Times New Roman" w:hAnsi="Times New Roman"/>
          <w:sz w:val="24"/>
          <w:szCs w:val="24"/>
        </w:rPr>
        <w:t xml:space="preserve">. В случае превышения указанного лимита по весу Перевозчик дополнительно взимает с Клиента оплату в размере 20 % от стоимости фрахта контейнера. </w:t>
      </w:r>
    </w:p>
    <w:p w:rsidR="003D0E8F" w:rsidRPr="000D5025"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При возникновении спорных вопросов стороны принимают все меры к их разрешению в разумные сроки путем переговоров.</w:t>
      </w:r>
    </w:p>
    <w:p w:rsidR="003D0E8F" w:rsidRPr="000D5025"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Стороны установили обязательный претензионный порядок урегулирования споров. Датой предъявления претензии считается дата штемпеля почтового ведомства о принятии письма.</w:t>
      </w:r>
    </w:p>
    <w:p w:rsidR="003D0E8F" w:rsidRPr="000D5025"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одного месяца с даты получения претензии</w:t>
      </w:r>
    </w:p>
    <w:p w:rsidR="003D0E8F" w:rsidRPr="000D5025" w:rsidRDefault="003D0E8F" w:rsidP="003D0E8F">
      <w:pPr>
        <w:pStyle w:val="a5"/>
        <w:numPr>
          <w:ilvl w:val="1"/>
          <w:numId w:val="3"/>
        </w:numPr>
        <w:tabs>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При невозможности достигнуть договоренности, споры подлежат рассмотрению в Арбитражном суде Приморского края.</w:t>
      </w:r>
    </w:p>
    <w:p w:rsidR="003D0E8F" w:rsidRPr="000D5025" w:rsidRDefault="003D0E8F" w:rsidP="003D0E8F">
      <w:pPr>
        <w:pStyle w:val="a5"/>
        <w:numPr>
          <w:ilvl w:val="1"/>
          <w:numId w:val="3"/>
        </w:numPr>
        <w:tabs>
          <w:tab w:val="left" w:pos="426"/>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которые стороны не в состоянии были предусмотреть </w:t>
      </w:r>
      <w:r w:rsidRPr="000D5025">
        <w:rPr>
          <w:rFonts w:ascii="Times New Roman" w:hAnsi="Times New Roman"/>
          <w:color w:val="000000"/>
          <w:sz w:val="24"/>
          <w:szCs w:val="24"/>
        </w:rPr>
        <w:t xml:space="preserve">на момент заключения договора или предотвратить </w:t>
      </w:r>
      <w:r w:rsidRPr="000D5025">
        <w:rPr>
          <w:rFonts w:ascii="Times New Roman" w:hAnsi="Times New Roman"/>
          <w:sz w:val="24"/>
          <w:szCs w:val="24"/>
        </w:rPr>
        <w:t>заранее, используя опыт и требования обычной коммерческой практики.</w:t>
      </w:r>
      <w:r w:rsidRPr="000D5025">
        <w:rPr>
          <w:rFonts w:ascii="Times New Roman" w:hAnsi="Times New Roman"/>
          <w:color w:val="FF0000"/>
          <w:sz w:val="24"/>
          <w:szCs w:val="24"/>
        </w:rPr>
        <w:t xml:space="preserve"> </w:t>
      </w:r>
      <w:r w:rsidRPr="000D5025">
        <w:rPr>
          <w:rFonts w:ascii="Times New Roman" w:hAnsi="Times New Roman"/>
          <w:sz w:val="24"/>
          <w:szCs w:val="24"/>
        </w:rPr>
        <w:t xml:space="preserve"> </w:t>
      </w:r>
      <w:r w:rsidRPr="000D5025">
        <w:rPr>
          <w:rFonts w:ascii="Times New Roman" w:hAnsi="Times New Roman"/>
          <w:color w:val="000000"/>
          <w:sz w:val="24"/>
          <w:szCs w:val="24"/>
        </w:rPr>
        <w:t xml:space="preserve">К обстоятельствам непреодолимой силы стороны договора перевозки  отнесли   такие:   явления   стихийного   характера (землетрясение,   наводнение,   удар  молнии,  извержение  вулкана,  сель, оползень,  цунами, шторма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противоправные действия третьих лиц и другие обстоятельства,  </w:t>
      </w:r>
      <w:r w:rsidRPr="000D5025">
        <w:rPr>
          <w:rFonts w:ascii="Times New Roman" w:hAnsi="Times New Roman"/>
          <w:color w:val="000000"/>
          <w:sz w:val="24"/>
          <w:szCs w:val="24"/>
        </w:rPr>
        <w:lastRenderedPageBreak/>
        <w:t>которые могут быть  определены  сторонами  договора  как непреодолимая сила для надлежащего исполнения обязательств.</w:t>
      </w:r>
    </w:p>
    <w:p w:rsidR="003D0E8F" w:rsidRPr="000D5025" w:rsidRDefault="003D0E8F" w:rsidP="003D0E8F">
      <w:pPr>
        <w:pStyle w:val="a5"/>
        <w:numPr>
          <w:ilvl w:val="1"/>
          <w:numId w:val="3"/>
        </w:numPr>
        <w:tabs>
          <w:tab w:val="left" w:pos="426"/>
          <w:tab w:val="left" w:pos="993"/>
          <w:tab w:val="left" w:pos="1134"/>
        </w:tabs>
        <w:spacing w:after="0" w:line="240" w:lineRule="auto"/>
        <w:ind w:left="0" w:firstLine="567"/>
        <w:jc w:val="both"/>
        <w:rPr>
          <w:rFonts w:ascii="Times New Roman" w:hAnsi="Times New Roman"/>
          <w:sz w:val="24"/>
          <w:szCs w:val="24"/>
        </w:rPr>
      </w:pPr>
      <w:r w:rsidRPr="000D5025">
        <w:rPr>
          <w:rFonts w:ascii="Times New Roman" w:hAnsi="Times New Roman"/>
          <w:sz w:val="24"/>
          <w:szCs w:val="24"/>
        </w:rPr>
        <w:t>В случае наступления таких обстоятельств, стороны обязаны незамедлительно уведомить друг друга, используя все возможные средства связи.</w:t>
      </w:r>
    </w:p>
    <w:p w:rsidR="003D0E8F" w:rsidRPr="000D5025" w:rsidRDefault="003D0E8F" w:rsidP="003D0E8F">
      <w:pPr>
        <w:pStyle w:val="a5"/>
        <w:numPr>
          <w:ilvl w:val="1"/>
          <w:numId w:val="3"/>
        </w:numPr>
        <w:tabs>
          <w:tab w:val="left" w:pos="426"/>
          <w:tab w:val="left" w:pos="993"/>
          <w:tab w:val="left" w:pos="1134"/>
        </w:tabs>
        <w:spacing w:after="0" w:line="240" w:lineRule="auto"/>
        <w:ind w:left="0" w:firstLine="567"/>
        <w:jc w:val="both"/>
        <w:rPr>
          <w:rFonts w:ascii="Times New Roman" w:hAnsi="Times New Roman"/>
          <w:bCs/>
          <w:sz w:val="24"/>
          <w:szCs w:val="24"/>
        </w:rPr>
      </w:pPr>
      <w:r w:rsidRPr="000D5025">
        <w:rPr>
          <w:rFonts w:ascii="Times New Roman" w:hAnsi="Times New Roman"/>
          <w:bCs/>
          <w:sz w:val="24"/>
          <w:szCs w:val="24"/>
        </w:rPr>
        <w:t>Стороны согласовали, что электронная переписка, осуществляемая Сторонами в рамках выполнения Договора перевозки, посредством электронной связи по e-</w:t>
      </w:r>
      <w:proofErr w:type="spellStart"/>
      <w:r w:rsidRPr="000D5025">
        <w:rPr>
          <w:rFonts w:ascii="Times New Roman" w:hAnsi="Times New Roman"/>
          <w:bCs/>
          <w:sz w:val="24"/>
          <w:szCs w:val="24"/>
        </w:rPr>
        <w:t>mail</w:t>
      </w:r>
      <w:proofErr w:type="spellEnd"/>
      <w:r w:rsidRPr="000D5025">
        <w:rPr>
          <w:rFonts w:ascii="Times New Roman" w:hAnsi="Times New Roman"/>
          <w:bCs/>
          <w:sz w:val="24"/>
          <w:szCs w:val="24"/>
        </w:rPr>
        <w:t xml:space="preserve"> или в мессенджере </w:t>
      </w:r>
      <w:r w:rsidRPr="000D5025">
        <w:rPr>
          <w:rFonts w:ascii="Times New Roman" w:hAnsi="Times New Roman"/>
          <w:bCs/>
          <w:sz w:val="24"/>
          <w:szCs w:val="24"/>
          <w:lang w:val="en-US"/>
        </w:rPr>
        <w:t>WhatsApp</w:t>
      </w:r>
      <w:r w:rsidRPr="000D5025">
        <w:rPr>
          <w:rFonts w:ascii="Times New Roman" w:hAnsi="Times New Roman"/>
          <w:bCs/>
          <w:sz w:val="24"/>
          <w:szCs w:val="24"/>
        </w:rPr>
        <w:t>, адреса или номера телефонов которых указаны в реквизитах Договора перевозки или в заявке клиента, имеет юридическую силу и является письменным доказательством в соответствии со </w:t>
      </w:r>
      <w:hyperlink r:id="rId7" w:anchor="block_75" w:tgtFrame="_blank" w:history="1">
        <w:r w:rsidRPr="000D5025">
          <w:rPr>
            <w:rFonts w:ascii="Times New Roman" w:hAnsi="Times New Roman"/>
            <w:sz w:val="24"/>
            <w:szCs w:val="24"/>
          </w:rPr>
          <w:t>ст. 75</w:t>
        </w:r>
      </w:hyperlink>
      <w:r w:rsidRPr="000D5025">
        <w:rPr>
          <w:rFonts w:ascii="Times New Roman" w:hAnsi="Times New Roman"/>
          <w:bCs/>
          <w:sz w:val="24"/>
          <w:szCs w:val="24"/>
        </w:rPr>
        <w:t xml:space="preserve"> Арбитражного процессуального кодекса РФ. Если иное не установлено Договором перевозки или приложениями (дополнениями) к нему, стороны осуществляют обмен документами (информацией, материалами, уведомлениями, запросами и т.п.) и согласование возникающих вопросов путем направления электронного сообщения и (или) электронной скан-копии соответствующего документа посредством электронной почты или мессенджера </w:t>
      </w:r>
      <w:r w:rsidRPr="000D5025">
        <w:rPr>
          <w:rFonts w:ascii="Times New Roman" w:hAnsi="Times New Roman"/>
          <w:bCs/>
          <w:sz w:val="24"/>
          <w:szCs w:val="24"/>
          <w:lang w:val="en-US"/>
        </w:rPr>
        <w:t>WhatsApp</w:t>
      </w:r>
      <w:r w:rsidRPr="000D5025">
        <w:rPr>
          <w:rFonts w:ascii="Times New Roman" w:hAnsi="Times New Roman"/>
          <w:bCs/>
          <w:sz w:val="24"/>
          <w:szCs w:val="24"/>
        </w:rPr>
        <w:t xml:space="preserve"> на адреса электронной почты или номера телефонов, указанные в настоящем договоре или в Заявке Клиента</w:t>
      </w:r>
    </w:p>
    <w:p w:rsidR="003D0E8F" w:rsidRPr="000D5025" w:rsidRDefault="003D0E8F" w:rsidP="003D0E8F">
      <w:pPr>
        <w:pStyle w:val="a5"/>
        <w:numPr>
          <w:ilvl w:val="1"/>
          <w:numId w:val="3"/>
        </w:numPr>
        <w:tabs>
          <w:tab w:val="left" w:pos="426"/>
          <w:tab w:val="left" w:pos="993"/>
          <w:tab w:val="left" w:pos="1134"/>
        </w:tabs>
        <w:spacing w:after="0" w:line="240" w:lineRule="auto"/>
        <w:ind w:left="0" w:firstLine="567"/>
        <w:jc w:val="both"/>
        <w:rPr>
          <w:rFonts w:ascii="Times New Roman" w:hAnsi="Times New Roman"/>
          <w:sz w:val="24"/>
          <w:szCs w:val="24"/>
          <w:shd w:val="clear" w:color="auto" w:fill="FFFFFF"/>
        </w:rPr>
      </w:pPr>
      <w:r w:rsidRPr="000D5025">
        <w:rPr>
          <w:rFonts w:ascii="Times New Roman" w:hAnsi="Times New Roman"/>
          <w:sz w:val="24"/>
          <w:szCs w:val="24"/>
          <w:shd w:val="clear" w:color="auto" w:fill="FFFFFF"/>
        </w:rPr>
        <w:t>В рамках исполнения Договора перевозки, Стороны установили возможность использования Электронного документооборота (далее – ЭДО).</w:t>
      </w:r>
    </w:p>
    <w:p w:rsidR="003D0E8F" w:rsidRPr="000D5025" w:rsidRDefault="003D0E8F" w:rsidP="003D0E8F">
      <w:pPr>
        <w:pStyle w:val="a5"/>
        <w:tabs>
          <w:tab w:val="left" w:pos="142"/>
          <w:tab w:val="left" w:pos="993"/>
          <w:tab w:val="left" w:pos="1134"/>
        </w:tabs>
        <w:spacing w:after="0" w:line="240" w:lineRule="auto"/>
        <w:ind w:left="0" w:firstLine="567"/>
        <w:jc w:val="both"/>
        <w:rPr>
          <w:rFonts w:ascii="Times New Roman" w:hAnsi="Times New Roman"/>
          <w:sz w:val="24"/>
          <w:szCs w:val="24"/>
          <w:shd w:val="clear" w:color="auto" w:fill="FFFFFF"/>
        </w:rPr>
      </w:pPr>
      <w:r w:rsidRPr="000D5025">
        <w:rPr>
          <w:rFonts w:ascii="Times New Roman" w:hAnsi="Times New Roman"/>
          <w:sz w:val="24"/>
          <w:szCs w:val="24"/>
          <w:shd w:val="clear" w:color="auto" w:fill="FFFFFF"/>
        </w:rPr>
        <w:t>В электронном документообороте Стороны используют документы, представленные в электронно-цифровом формате (далее – электронный документ).</w:t>
      </w:r>
    </w:p>
    <w:p w:rsidR="003D0E8F" w:rsidRPr="000D5025" w:rsidRDefault="003D0E8F" w:rsidP="003D0E8F">
      <w:pPr>
        <w:pStyle w:val="a5"/>
        <w:tabs>
          <w:tab w:val="left" w:pos="142"/>
          <w:tab w:val="left" w:pos="993"/>
          <w:tab w:val="left" w:pos="1134"/>
        </w:tabs>
        <w:spacing w:after="0" w:line="240" w:lineRule="auto"/>
        <w:ind w:left="0" w:firstLine="567"/>
        <w:jc w:val="both"/>
        <w:rPr>
          <w:rFonts w:ascii="Times New Roman" w:hAnsi="Times New Roman"/>
          <w:sz w:val="24"/>
          <w:szCs w:val="24"/>
          <w:shd w:val="clear" w:color="auto" w:fill="FFFFFF"/>
        </w:rPr>
      </w:pPr>
      <w:r w:rsidRPr="000D5025">
        <w:rPr>
          <w:rFonts w:ascii="Times New Roman" w:hAnsi="Times New Roman"/>
          <w:sz w:val="24"/>
          <w:szCs w:val="24"/>
          <w:shd w:val="clear" w:color="auto" w:fill="FFFFFF"/>
        </w:rPr>
        <w:t>При использовании обмена электронными документами Стороны используют форматы документов, утвержденные приказами ФНС России. Если форматы документов не утверждены, Стороны используют согласованные между собой форматы.</w:t>
      </w:r>
    </w:p>
    <w:p w:rsidR="003D0E8F" w:rsidRPr="000D5025" w:rsidRDefault="003D0E8F" w:rsidP="003D0E8F">
      <w:pPr>
        <w:pStyle w:val="a5"/>
        <w:tabs>
          <w:tab w:val="left" w:pos="142"/>
          <w:tab w:val="left" w:pos="993"/>
          <w:tab w:val="left" w:pos="1134"/>
        </w:tabs>
        <w:spacing w:after="0" w:line="240" w:lineRule="auto"/>
        <w:ind w:left="0" w:firstLine="567"/>
        <w:jc w:val="both"/>
        <w:rPr>
          <w:rFonts w:ascii="Times New Roman" w:hAnsi="Times New Roman"/>
          <w:sz w:val="24"/>
          <w:szCs w:val="24"/>
          <w:shd w:val="clear" w:color="auto" w:fill="FFFFFF"/>
        </w:rPr>
      </w:pPr>
      <w:r w:rsidRPr="000D5025">
        <w:rPr>
          <w:rFonts w:ascii="Times New Roman" w:hAnsi="Times New Roman"/>
          <w:sz w:val="24"/>
          <w:szCs w:val="24"/>
          <w:shd w:val="clear" w:color="auto" w:fill="FFFFFF"/>
        </w:rPr>
        <w:t>Стороны признают, что электронный документ, переданный в рамках Договора и подписанный усиленной квалифицированной электронной подписью (далее УКЭП), признается электронным документом, равнозначными документу на бумажном носителе, подписанному собственноручной подписью соответствующего лица,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D0E8F" w:rsidRPr="000D5025" w:rsidRDefault="003D0E8F" w:rsidP="003D0E8F">
      <w:pPr>
        <w:pStyle w:val="a5"/>
        <w:tabs>
          <w:tab w:val="left" w:pos="142"/>
          <w:tab w:val="left" w:pos="993"/>
          <w:tab w:val="left" w:pos="1134"/>
        </w:tabs>
        <w:spacing w:after="0" w:line="240" w:lineRule="auto"/>
        <w:ind w:left="0" w:firstLine="567"/>
        <w:jc w:val="both"/>
        <w:rPr>
          <w:rFonts w:ascii="Times New Roman" w:hAnsi="Times New Roman"/>
          <w:sz w:val="24"/>
          <w:szCs w:val="24"/>
          <w:shd w:val="clear" w:color="auto" w:fill="FFFFFF"/>
        </w:rPr>
      </w:pPr>
      <w:r w:rsidRPr="000D5025">
        <w:rPr>
          <w:rFonts w:ascii="Times New Roman" w:hAnsi="Times New Roman"/>
          <w:sz w:val="24"/>
          <w:szCs w:val="24"/>
          <w:shd w:val="clear" w:color="auto" w:fill="FFFFFF"/>
        </w:rPr>
        <w:t xml:space="preserve">Сроки представления и подписания электронных документов аналогичны </w:t>
      </w:r>
      <w:proofErr w:type="gramStart"/>
      <w:r w:rsidRPr="000D5025">
        <w:rPr>
          <w:rFonts w:ascii="Times New Roman" w:hAnsi="Times New Roman"/>
          <w:sz w:val="24"/>
          <w:szCs w:val="24"/>
          <w:shd w:val="clear" w:color="auto" w:fill="FFFFFF"/>
        </w:rPr>
        <w:t>срокам</w:t>
      </w:r>
      <w:proofErr w:type="gramEnd"/>
      <w:r w:rsidRPr="000D5025">
        <w:rPr>
          <w:rFonts w:ascii="Times New Roman" w:hAnsi="Times New Roman"/>
          <w:sz w:val="24"/>
          <w:szCs w:val="24"/>
          <w:shd w:val="clear" w:color="auto" w:fill="FFFFFF"/>
        </w:rPr>
        <w:t xml:space="preserve"> установленным для соответствующего вида бумажных документов законом или Договором. Содержание электронного документам должно соответствовать полномочиям лица, его подписавшего.</w:t>
      </w:r>
    </w:p>
    <w:p w:rsidR="003D0E8F" w:rsidRPr="000D5025" w:rsidRDefault="003D0E8F" w:rsidP="003D0E8F">
      <w:pPr>
        <w:numPr>
          <w:ilvl w:val="1"/>
          <w:numId w:val="3"/>
        </w:numPr>
        <w:tabs>
          <w:tab w:val="left" w:pos="1134"/>
        </w:tabs>
        <w:spacing w:after="0" w:line="240" w:lineRule="auto"/>
        <w:ind w:left="0" w:firstLine="567"/>
        <w:jc w:val="both"/>
        <w:rPr>
          <w:rFonts w:ascii="Times New Roman" w:hAnsi="Times New Roman" w:cs="Times New Roman"/>
          <w:sz w:val="24"/>
          <w:szCs w:val="24"/>
          <w:shd w:val="clear" w:color="auto" w:fill="FFFFFF"/>
        </w:rPr>
      </w:pPr>
      <w:r w:rsidRPr="000D5025">
        <w:rPr>
          <w:rFonts w:ascii="Times New Roman" w:hAnsi="Times New Roman" w:cs="Times New Roman"/>
          <w:sz w:val="24"/>
          <w:szCs w:val="24"/>
          <w:shd w:val="clear" w:color="auto" w:fill="FFFFFF"/>
        </w:rPr>
        <w:t>Клиент, подписывая договор, коносамент или заявку на перевозку груза, подтверждает, что ознакомился, принимает и обязуется руководствоваться Правилами перевозки грузов и условиями договора публичной оферты, размещенными для ознакомления в свободном доступе в сети Интернет на веб-сай</w:t>
      </w:r>
      <w:r w:rsidR="000D5025">
        <w:rPr>
          <w:rFonts w:ascii="Times New Roman" w:hAnsi="Times New Roman" w:cs="Times New Roman"/>
          <w:sz w:val="24"/>
          <w:szCs w:val="24"/>
          <w:shd w:val="clear" w:color="auto" w:fill="FFFFFF"/>
        </w:rPr>
        <w:t>те</w:t>
      </w:r>
      <w:r w:rsidRPr="000D5025">
        <w:rPr>
          <w:rFonts w:ascii="Times New Roman" w:hAnsi="Times New Roman" w:cs="Times New Roman"/>
          <w:sz w:val="24"/>
          <w:szCs w:val="24"/>
          <w:shd w:val="clear" w:color="auto" w:fill="FFFFFF"/>
        </w:rPr>
        <w:t>: https://</w:t>
      </w:r>
      <w:proofErr w:type="spellStart"/>
      <w:r w:rsidRPr="000D5025">
        <w:rPr>
          <w:rFonts w:ascii="Times New Roman" w:hAnsi="Times New Roman" w:cs="Times New Roman"/>
          <w:sz w:val="24"/>
          <w:szCs w:val="24"/>
          <w:shd w:val="clear" w:color="auto" w:fill="FFFFFF"/>
          <w:lang w:val="en-US"/>
        </w:rPr>
        <w:t>kurile</w:t>
      </w:r>
      <w:proofErr w:type="spellEnd"/>
      <w:r w:rsidRPr="000D5025">
        <w:rPr>
          <w:rFonts w:ascii="Times New Roman" w:hAnsi="Times New Roman" w:cs="Times New Roman"/>
          <w:sz w:val="24"/>
          <w:szCs w:val="24"/>
          <w:shd w:val="clear" w:color="auto" w:fill="FFFFFF"/>
        </w:rPr>
        <w:t>.</w:t>
      </w:r>
      <w:proofErr w:type="spellStart"/>
      <w:r w:rsidRPr="000D5025">
        <w:rPr>
          <w:rFonts w:ascii="Times New Roman" w:hAnsi="Times New Roman" w:cs="Times New Roman"/>
          <w:sz w:val="24"/>
          <w:szCs w:val="24"/>
          <w:shd w:val="clear" w:color="auto" w:fill="FFFFFF"/>
          <w:lang w:val="en-US"/>
        </w:rPr>
        <w:t>ru</w:t>
      </w:r>
      <w:proofErr w:type="spellEnd"/>
      <w:r w:rsidRPr="000D5025">
        <w:rPr>
          <w:rFonts w:ascii="Times New Roman" w:hAnsi="Times New Roman" w:cs="Times New Roman"/>
          <w:sz w:val="24"/>
          <w:szCs w:val="24"/>
          <w:shd w:val="clear" w:color="auto" w:fill="FFFFFF"/>
        </w:rPr>
        <w:t>.</w:t>
      </w:r>
    </w:p>
    <w:p w:rsidR="003D0E8F" w:rsidRPr="000D5025" w:rsidRDefault="003D0E8F" w:rsidP="003D0E8F">
      <w:pPr>
        <w:tabs>
          <w:tab w:val="left" w:pos="1134"/>
        </w:tabs>
        <w:spacing w:after="0" w:line="240" w:lineRule="auto"/>
        <w:ind w:firstLine="567"/>
        <w:jc w:val="both"/>
        <w:rPr>
          <w:rFonts w:ascii="Times New Roman" w:hAnsi="Times New Roman" w:cs="Times New Roman"/>
          <w:sz w:val="24"/>
          <w:szCs w:val="24"/>
          <w:shd w:val="clear" w:color="auto" w:fill="FFFFFF"/>
        </w:rPr>
      </w:pPr>
      <w:r w:rsidRPr="000D5025">
        <w:rPr>
          <w:rFonts w:ascii="Times New Roman" w:hAnsi="Times New Roman" w:cs="Times New Roman"/>
          <w:sz w:val="24"/>
          <w:szCs w:val="24"/>
          <w:shd w:val="clear" w:color="auto" w:fill="FFFFFF"/>
        </w:rPr>
        <w:t xml:space="preserve">Внесение изменений и/или дополнений в Правила перевозки грузов и условия договора публичной оферты осуществляется путем размещения их новой редакции на указанных Веб-сайтах. Подписанием коносамента или заявки на перевозку груза Клиент подтверждает, что ознакомился, принимает и обязуется руководствоваться Правилами перевозки грузов и условиями договора публичной оферты в новой редакции. </w:t>
      </w:r>
    </w:p>
    <w:p w:rsidR="003D0E8F" w:rsidRPr="003B1030" w:rsidRDefault="003D0E8F" w:rsidP="003D0E8F">
      <w:pPr>
        <w:tabs>
          <w:tab w:val="left" w:pos="1134"/>
        </w:tabs>
        <w:spacing w:after="0" w:line="240" w:lineRule="auto"/>
        <w:ind w:firstLine="567"/>
        <w:jc w:val="both"/>
        <w:rPr>
          <w:rFonts w:ascii="Times New Roman" w:hAnsi="Times New Roman" w:cs="Times New Roman"/>
          <w:sz w:val="24"/>
          <w:szCs w:val="24"/>
          <w:shd w:val="clear" w:color="auto" w:fill="FFFFFF"/>
        </w:rPr>
      </w:pPr>
      <w:r w:rsidRPr="000D5025">
        <w:rPr>
          <w:rFonts w:ascii="Times New Roman" w:hAnsi="Times New Roman" w:cs="Times New Roman"/>
          <w:sz w:val="24"/>
          <w:szCs w:val="24"/>
          <w:shd w:val="clear" w:color="auto" w:fill="FFFFFF"/>
        </w:rPr>
        <w:t>Клиент обязан самостоятельно отслеживать изменения и/или дополнения в Правила перевозки грузов и условия договора публичной оферты.</w:t>
      </w:r>
    </w:p>
    <w:p w:rsidR="001D53AF" w:rsidRPr="003B1030" w:rsidRDefault="001D53AF" w:rsidP="003D0E8F">
      <w:pPr>
        <w:tabs>
          <w:tab w:val="left" w:pos="1134"/>
        </w:tabs>
        <w:spacing w:after="0" w:line="240" w:lineRule="auto"/>
        <w:ind w:firstLine="567"/>
        <w:jc w:val="both"/>
        <w:rPr>
          <w:rFonts w:ascii="Times New Roman" w:hAnsi="Times New Roman" w:cs="Times New Roman"/>
          <w:sz w:val="24"/>
          <w:szCs w:val="24"/>
          <w:shd w:val="clear" w:color="auto" w:fill="FFFFFF"/>
        </w:rPr>
      </w:pPr>
    </w:p>
    <w:p w:rsidR="001D53AF" w:rsidRPr="003B1030" w:rsidRDefault="001D53AF" w:rsidP="003D0E8F">
      <w:pPr>
        <w:tabs>
          <w:tab w:val="left" w:pos="1134"/>
        </w:tabs>
        <w:spacing w:after="0" w:line="240" w:lineRule="auto"/>
        <w:ind w:firstLine="567"/>
        <w:jc w:val="both"/>
        <w:rPr>
          <w:rFonts w:ascii="Times New Roman" w:hAnsi="Times New Roman" w:cs="Times New Roman"/>
          <w:sz w:val="24"/>
          <w:szCs w:val="24"/>
          <w:shd w:val="clear" w:color="auto" w:fill="FFFFFF"/>
        </w:rPr>
      </w:pPr>
    </w:p>
    <w:p w:rsidR="001D53AF" w:rsidRPr="003B1030" w:rsidRDefault="001D53AF" w:rsidP="003D0E8F">
      <w:pPr>
        <w:tabs>
          <w:tab w:val="left" w:pos="1134"/>
        </w:tabs>
        <w:spacing w:after="0" w:line="240" w:lineRule="auto"/>
        <w:ind w:firstLine="567"/>
        <w:jc w:val="both"/>
        <w:rPr>
          <w:rFonts w:ascii="Times New Roman" w:hAnsi="Times New Roman" w:cs="Times New Roman"/>
          <w:sz w:val="24"/>
          <w:szCs w:val="24"/>
          <w:shd w:val="clear" w:color="auto" w:fill="FFFFFF"/>
        </w:rPr>
      </w:pPr>
    </w:p>
    <w:p w:rsidR="001D53AF" w:rsidRDefault="001D53AF" w:rsidP="003D0E8F">
      <w:pPr>
        <w:tabs>
          <w:tab w:val="left" w:pos="1134"/>
        </w:tabs>
        <w:spacing w:after="0" w:line="240" w:lineRule="auto"/>
        <w:ind w:firstLine="567"/>
        <w:jc w:val="both"/>
        <w:rPr>
          <w:rFonts w:ascii="Times New Roman" w:hAnsi="Times New Roman"/>
          <w:sz w:val="26"/>
          <w:szCs w:val="26"/>
          <w:shd w:val="clear" w:color="auto" w:fill="FFFFFF"/>
        </w:rPr>
      </w:pPr>
    </w:p>
    <w:p w:rsidR="001D53AF" w:rsidRDefault="001D53AF" w:rsidP="003D0E8F">
      <w:pPr>
        <w:tabs>
          <w:tab w:val="left" w:pos="1134"/>
        </w:tabs>
        <w:spacing w:after="0" w:line="240" w:lineRule="auto"/>
        <w:ind w:firstLine="567"/>
        <w:jc w:val="both"/>
        <w:rPr>
          <w:rFonts w:ascii="Times New Roman" w:hAnsi="Times New Roman"/>
          <w:sz w:val="26"/>
          <w:szCs w:val="26"/>
          <w:shd w:val="clear" w:color="auto" w:fill="FFFFFF"/>
        </w:rPr>
      </w:pPr>
    </w:p>
    <w:p w:rsidR="001D53AF" w:rsidRDefault="001D53AF" w:rsidP="003D0E8F">
      <w:pPr>
        <w:tabs>
          <w:tab w:val="left" w:pos="1134"/>
        </w:tabs>
        <w:spacing w:after="0" w:line="240" w:lineRule="auto"/>
        <w:ind w:firstLine="567"/>
        <w:jc w:val="both"/>
        <w:rPr>
          <w:rFonts w:ascii="Times New Roman" w:hAnsi="Times New Roman"/>
          <w:sz w:val="26"/>
          <w:szCs w:val="26"/>
          <w:shd w:val="clear" w:color="auto" w:fill="FFFFFF"/>
        </w:rPr>
      </w:pPr>
    </w:p>
    <w:p w:rsidR="001D53AF" w:rsidRPr="00B948BF" w:rsidRDefault="001D53AF" w:rsidP="003D0E8F">
      <w:pPr>
        <w:tabs>
          <w:tab w:val="left" w:pos="1134"/>
        </w:tabs>
        <w:spacing w:after="0" w:line="240" w:lineRule="auto"/>
        <w:ind w:firstLine="567"/>
        <w:jc w:val="both"/>
        <w:rPr>
          <w:rFonts w:ascii="Times New Roman" w:hAnsi="Times New Roman"/>
          <w:sz w:val="26"/>
          <w:szCs w:val="26"/>
          <w:shd w:val="clear" w:color="auto" w:fill="FFFFFF"/>
        </w:rPr>
      </w:pPr>
    </w:p>
    <w:p w:rsidR="003D0E8F" w:rsidRPr="00BC30AE" w:rsidRDefault="003D0E8F" w:rsidP="003D0E8F">
      <w:pPr>
        <w:pStyle w:val="a5"/>
        <w:tabs>
          <w:tab w:val="left" w:pos="426"/>
          <w:tab w:val="left" w:pos="993"/>
          <w:tab w:val="left" w:pos="1134"/>
        </w:tabs>
        <w:spacing w:after="0" w:line="240" w:lineRule="auto"/>
        <w:ind w:left="567" w:firstLine="567"/>
        <w:jc w:val="both"/>
        <w:rPr>
          <w:rFonts w:ascii="Times New Roman" w:hAnsi="Times New Roman"/>
          <w:bCs/>
          <w:sz w:val="26"/>
          <w:szCs w:val="26"/>
        </w:rPr>
      </w:pPr>
    </w:p>
    <w:p w:rsidR="003D0E8F" w:rsidRPr="004E5BAD" w:rsidRDefault="003D0E8F" w:rsidP="004E5BAD">
      <w:pPr>
        <w:spacing w:after="0" w:line="240" w:lineRule="auto"/>
        <w:jc w:val="both"/>
        <w:rPr>
          <w:rFonts w:ascii="Times New Roman" w:hAnsi="Times New Roman" w:cs="Times New Roman"/>
          <w:sz w:val="24"/>
          <w:szCs w:val="24"/>
        </w:rPr>
      </w:pPr>
    </w:p>
    <w:sectPr w:rsidR="003D0E8F" w:rsidRPr="004E5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8D8"/>
    <w:multiLevelType w:val="multilevel"/>
    <w:tmpl w:val="DF2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3509A"/>
    <w:multiLevelType w:val="multilevel"/>
    <w:tmpl w:val="7ED07F48"/>
    <w:lvl w:ilvl="0">
      <w:start w:val="5"/>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7DD0798"/>
    <w:multiLevelType w:val="multilevel"/>
    <w:tmpl w:val="03A2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31EF3"/>
    <w:multiLevelType w:val="multilevel"/>
    <w:tmpl w:val="FC98DD94"/>
    <w:lvl w:ilvl="0">
      <w:start w:val="1"/>
      <w:numFmt w:val="decimal"/>
      <w:lvlText w:val="%1."/>
      <w:lvlJc w:val="left"/>
      <w:pPr>
        <w:ind w:left="1070" w:hanging="360"/>
      </w:pPr>
    </w:lvl>
    <w:lvl w:ilvl="1">
      <w:start w:val="1"/>
      <w:numFmt w:val="decimal"/>
      <w:isLgl/>
      <w:lvlText w:val="%1.%2"/>
      <w:lvlJc w:val="left"/>
      <w:pPr>
        <w:ind w:left="1416" w:hanging="990"/>
      </w:pPr>
      <w:rPr>
        <w:rFonts w:hint="default"/>
      </w:rPr>
    </w:lvl>
    <w:lvl w:ilvl="2">
      <w:start w:val="1"/>
      <w:numFmt w:val="decimal"/>
      <w:isLgl/>
      <w:lvlText w:val="%1.%2.%3"/>
      <w:lvlJc w:val="left"/>
      <w:pPr>
        <w:ind w:left="2114" w:hanging="99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392" w:hanging="1440"/>
      </w:pPr>
      <w:rPr>
        <w:rFonts w:hint="default"/>
      </w:rPr>
    </w:lvl>
    <w:lvl w:ilvl="7">
      <w:start w:val="1"/>
      <w:numFmt w:val="decimal"/>
      <w:isLgl/>
      <w:lvlText w:val="%1.%2.%3.%4.%5.%6.%7.%8"/>
      <w:lvlJc w:val="left"/>
      <w:pPr>
        <w:ind w:left="3959" w:hanging="1800"/>
      </w:pPr>
      <w:rPr>
        <w:rFonts w:hint="default"/>
      </w:rPr>
    </w:lvl>
    <w:lvl w:ilvl="8">
      <w:start w:val="1"/>
      <w:numFmt w:val="decimal"/>
      <w:isLgl/>
      <w:lvlText w:val="%1.%2.%3.%4.%5.%6.%7.%8.%9"/>
      <w:lvlJc w:val="left"/>
      <w:pPr>
        <w:ind w:left="4526"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AD"/>
    <w:rsid w:val="00090737"/>
    <w:rsid w:val="000D5025"/>
    <w:rsid w:val="000F1166"/>
    <w:rsid w:val="001B7477"/>
    <w:rsid w:val="001D53AF"/>
    <w:rsid w:val="002D5A1A"/>
    <w:rsid w:val="003054F7"/>
    <w:rsid w:val="003B1030"/>
    <w:rsid w:val="003D0E8F"/>
    <w:rsid w:val="004A6513"/>
    <w:rsid w:val="004E5BAD"/>
    <w:rsid w:val="005E4CF0"/>
    <w:rsid w:val="00640695"/>
    <w:rsid w:val="0066350D"/>
    <w:rsid w:val="006F125F"/>
    <w:rsid w:val="00910BCB"/>
    <w:rsid w:val="00911587"/>
    <w:rsid w:val="00945D37"/>
    <w:rsid w:val="009F5837"/>
    <w:rsid w:val="00A258AB"/>
    <w:rsid w:val="00A40FFE"/>
    <w:rsid w:val="00A664D5"/>
    <w:rsid w:val="00AA6402"/>
    <w:rsid w:val="00C03C4A"/>
    <w:rsid w:val="00C11C63"/>
    <w:rsid w:val="00D154CB"/>
    <w:rsid w:val="00D26B23"/>
    <w:rsid w:val="00DF1470"/>
    <w:rsid w:val="00E6016C"/>
    <w:rsid w:val="00EC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F152"/>
  <w15:chartTrackingRefBased/>
  <w15:docId w15:val="{29918F45-5820-40AD-8855-A0D13A4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AF"/>
  </w:style>
  <w:style w:type="paragraph" w:styleId="1">
    <w:name w:val="heading 1"/>
    <w:basedOn w:val="a"/>
    <w:next w:val="a"/>
    <w:link w:val="10"/>
    <w:qFormat/>
    <w:rsid w:val="003D0E8F"/>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BAD"/>
    <w:rPr>
      <w:color w:val="0563C1" w:themeColor="hyperlink"/>
      <w:u w:val="single"/>
    </w:rPr>
  </w:style>
  <w:style w:type="character" w:customStyle="1" w:styleId="10">
    <w:name w:val="Заголовок 1 Знак"/>
    <w:basedOn w:val="a0"/>
    <w:link w:val="1"/>
    <w:rsid w:val="003D0E8F"/>
    <w:rPr>
      <w:rFonts w:ascii="Cambria" w:eastAsia="Times New Roman" w:hAnsi="Cambria" w:cs="Times New Roman"/>
      <w:b/>
      <w:bCs/>
      <w:kern w:val="32"/>
      <w:sz w:val="32"/>
      <w:szCs w:val="32"/>
    </w:rPr>
  </w:style>
  <w:style w:type="paragraph" w:customStyle="1" w:styleId="11">
    <w:name w:val="Без интервала1"/>
    <w:rsid w:val="003D0E8F"/>
    <w:pPr>
      <w:spacing w:after="0" w:line="240" w:lineRule="auto"/>
    </w:pPr>
    <w:rPr>
      <w:rFonts w:ascii="Calibri" w:eastAsia="Times New Roman" w:hAnsi="Calibri" w:cs="Times New Roman"/>
    </w:rPr>
  </w:style>
  <w:style w:type="character" w:styleId="a4">
    <w:name w:val="Emphasis"/>
    <w:qFormat/>
    <w:rsid w:val="003D0E8F"/>
    <w:rPr>
      <w:i/>
      <w:iCs/>
    </w:rPr>
  </w:style>
  <w:style w:type="paragraph" w:styleId="a5">
    <w:name w:val="List Paragraph"/>
    <w:basedOn w:val="a"/>
    <w:uiPriority w:val="34"/>
    <w:qFormat/>
    <w:rsid w:val="003D0E8F"/>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275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de.ru/" TargetMode="External"/><Relationship Id="rId5" Type="http://schemas.openxmlformats.org/officeDocument/2006/relationships/hyperlink" Target="http://www.kuril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8333</Words>
  <Characters>47500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Кузьменко</dc:creator>
  <cp:keywords/>
  <dc:description/>
  <cp:lastModifiedBy>User</cp:lastModifiedBy>
  <cp:revision>5</cp:revision>
  <dcterms:created xsi:type="dcterms:W3CDTF">2023-11-14T02:10:00Z</dcterms:created>
  <dcterms:modified xsi:type="dcterms:W3CDTF">2023-11-14T02:14:00Z</dcterms:modified>
</cp:coreProperties>
</file>